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20A" w:rsidRDefault="009D1069" w:rsidP="005A220A">
      <w:pPr>
        <w:spacing w:after="0" w:line="240" w:lineRule="auto"/>
        <w:ind w:left="120"/>
        <w:jc w:val="center"/>
        <w:rPr>
          <w:b/>
          <w:sz w:val="28"/>
        </w:rPr>
      </w:pPr>
      <w:r w:rsidRPr="009D1069"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201</wp:posOffset>
            </wp:positionV>
            <wp:extent cx="7505065" cy="10707768"/>
            <wp:effectExtent l="0" t="0" r="635" b="0"/>
            <wp:wrapSquare wrapText="bothSides"/>
            <wp:docPr id="1" name="Рисунок 1" descr="C:\Users\User\Pictures\док5\док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док5\док5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065" cy="10707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220A" w:rsidRDefault="005A220A" w:rsidP="005A220A">
      <w:pPr>
        <w:spacing w:after="0" w:line="240" w:lineRule="auto"/>
        <w:ind w:left="120"/>
        <w:jc w:val="center"/>
        <w:rPr>
          <w:b/>
          <w:sz w:val="28"/>
        </w:rPr>
      </w:pPr>
    </w:p>
    <w:p w:rsidR="005A220A" w:rsidRDefault="005A220A" w:rsidP="009D1069">
      <w:pPr>
        <w:spacing w:after="0"/>
      </w:pPr>
    </w:p>
    <w:p w:rsidR="00C77B7D" w:rsidRDefault="00226231">
      <w:pPr>
        <w:pStyle w:val="1"/>
        <w:ind w:left="0" w:right="55"/>
      </w:pPr>
      <w:r>
        <w:t xml:space="preserve">Пояснительная записка </w:t>
      </w:r>
    </w:p>
    <w:p w:rsidR="00C77B7D" w:rsidRDefault="00226231">
      <w:pPr>
        <w:spacing w:after="0" w:line="259" w:lineRule="auto"/>
        <w:ind w:left="726" w:right="0" w:firstLine="0"/>
        <w:jc w:val="center"/>
      </w:pPr>
      <w:r>
        <w:rPr>
          <w:b/>
          <w:sz w:val="32"/>
        </w:rPr>
        <w:t xml:space="preserve"> </w:t>
      </w:r>
    </w:p>
    <w:p w:rsidR="00C77B7D" w:rsidRDefault="00226231">
      <w:pPr>
        <w:spacing w:after="265"/>
        <w:ind w:left="-15" w:right="56" w:firstLine="540"/>
      </w:pPr>
      <w:r>
        <w:t>Программа «Математика для всех» (Подготовка к ОГЭ по математике) по</w:t>
      </w:r>
      <w:r w:rsidR="002A53BA">
        <w:t xml:space="preserve"> внеурочной деятельности на 2022-2023</w:t>
      </w:r>
      <w:r>
        <w:t xml:space="preserve"> учебный год составлена в соответствии со следующими нормативно-правовыми документами: </w:t>
      </w:r>
    </w:p>
    <w:p w:rsidR="00C77B7D" w:rsidRDefault="00226231">
      <w:pPr>
        <w:numPr>
          <w:ilvl w:val="0"/>
          <w:numId w:val="1"/>
        </w:numPr>
        <w:spacing w:after="30"/>
        <w:ind w:right="55" w:hanging="360"/>
        <w:jc w:val="both"/>
      </w:pPr>
      <w:r>
        <w:t xml:space="preserve">Федеральным Законом от 29.12.2012 № 273-ФЗ «Об образовании в Российской Федерации»;  </w:t>
      </w:r>
    </w:p>
    <w:p w:rsidR="00C77B7D" w:rsidRDefault="00226231">
      <w:pPr>
        <w:numPr>
          <w:ilvl w:val="0"/>
          <w:numId w:val="1"/>
        </w:numPr>
        <w:spacing w:after="34" w:line="270" w:lineRule="auto"/>
        <w:ind w:right="55" w:hanging="360"/>
        <w:jc w:val="both"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17.12.2010 N 1897 (ред. от 31.12.2015) "Об утверждении федерального государственного образовательного стандарта основного общего образования" </w:t>
      </w:r>
    </w:p>
    <w:p w:rsidR="00C77B7D" w:rsidRDefault="00226231">
      <w:pPr>
        <w:numPr>
          <w:ilvl w:val="0"/>
          <w:numId w:val="1"/>
        </w:numPr>
        <w:spacing w:after="34" w:line="270" w:lineRule="auto"/>
        <w:ind w:right="55" w:hanging="360"/>
        <w:jc w:val="both"/>
      </w:pPr>
      <w: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  </w:t>
      </w:r>
    </w:p>
    <w:p w:rsidR="00C77B7D" w:rsidRDefault="00226231">
      <w:pPr>
        <w:numPr>
          <w:ilvl w:val="0"/>
          <w:numId w:val="1"/>
        </w:numPr>
        <w:spacing w:after="34" w:line="270" w:lineRule="auto"/>
        <w:ind w:right="55" w:hanging="360"/>
        <w:jc w:val="both"/>
      </w:pPr>
      <w:r>
        <w:t xml:space="preserve">Федеральным перечнем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28.12.2018 № 345;  </w:t>
      </w:r>
    </w:p>
    <w:p w:rsidR="00C77B7D" w:rsidRDefault="00226231">
      <w:pPr>
        <w:numPr>
          <w:ilvl w:val="0"/>
          <w:numId w:val="1"/>
        </w:numPr>
        <w:spacing w:after="34" w:line="270" w:lineRule="auto"/>
        <w:ind w:right="55" w:hanging="360"/>
        <w:jc w:val="both"/>
      </w:pPr>
      <w:r>
        <w:t xml:space="preserve">Перечнем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 </w:t>
      </w:r>
    </w:p>
    <w:p w:rsidR="00C77B7D" w:rsidRDefault="00226231">
      <w:pPr>
        <w:numPr>
          <w:ilvl w:val="0"/>
          <w:numId w:val="1"/>
        </w:numPr>
        <w:spacing w:after="34" w:line="270" w:lineRule="auto"/>
        <w:ind w:right="55" w:hanging="360"/>
        <w:jc w:val="both"/>
      </w:pPr>
      <w:r>
        <w:t xml:space="preserve">Санитарно-эпидемиологическими требованиями к условиям и организации обучения в общеобразовательных учреждениях, утвержденными постановлением Главного государственного санитарного врача Российской Федерации от 29.12.2010 № 189 (далее - СанПиН 2.4.2.2821-10); </w:t>
      </w:r>
    </w:p>
    <w:p w:rsidR="00C77B7D" w:rsidRDefault="00C77B7D">
      <w:pPr>
        <w:spacing w:after="0" w:line="259" w:lineRule="auto"/>
        <w:ind w:left="708" w:right="0" w:firstLine="0"/>
      </w:pPr>
    </w:p>
    <w:p w:rsidR="002A53BA" w:rsidRDefault="00226231">
      <w:pPr>
        <w:spacing w:after="0" w:line="525" w:lineRule="auto"/>
        <w:ind w:left="-5" w:right="2207"/>
      </w:pPr>
      <w:r>
        <w:t xml:space="preserve">Рабочая программа рассчитана на 34 недель по 1часу в неделю. </w:t>
      </w:r>
    </w:p>
    <w:p w:rsidR="00C77B7D" w:rsidRDefault="00226231" w:rsidP="002A53BA">
      <w:pPr>
        <w:spacing w:after="0" w:line="525" w:lineRule="auto"/>
        <w:ind w:left="-5" w:right="2207"/>
      </w:pPr>
      <w:r>
        <w:t xml:space="preserve"> </w:t>
      </w:r>
      <w:r>
        <w:rPr>
          <w:b/>
          <w:u w:val="single" w:color="000000"/>
        </w:rPr>
        <w:t>Цели и задачи рабочей программы:</w:t>
      </w:r>
      <w:r>
        <w:rPr>
          <w:b/>
        </w:rPr>
        <w:t xml:space="preserve"> </w:t>
      </w:r>
    </w:p>
    <w:p w:rsidR="00C77B7D" w:rsidRDefault="00226231" w:rsidP="002A53BA">
      <w:pPr>
        <w:spacing w:after="0" w:line="270" w:lineRule="auto"/>
        <w:ind w:left="-15" w:right="55" w:firstLine="0"/>
        <w:jc w:val="both"/>
      </w:pPr>
      <w:r>
        <w:t xml:space="preserve">С учетом целей обучения в основной школе контрольно-измерительные материалы экзамена в новой форме проверяют </w:t>
      </w:r>
      <w:proofErr w:type="spellStart"/>
      <w:r>
        <w:t>сформированность</w:t>
      </w:r>
      <w:proofErr w:type="spellEnd"/>
      <w:r>
        <w:t xml:space="preserve"> комплекса умений, связанных с информационно-коммуникативной деятельностью, с получением, анализом, а также применением эмпирических знаний. </w:t>
      </w:r>
    </w:p>
    <w:p w:rsidR="00C77B7D" w:rsidRDefault="00226231">
      <w:pPr>
        <w:spacing w:after="10"/>
        <w:ind w:left="-5" w:right="56"/>
      </w:pPr>
      <w:r>
        <w:rPr>
          <w:b/>
        </w:rPr>
        <w:t>Цель:</w:t>
      </w:r>
      <w:r>
        <w:t xml:space="preserve"> </w:t>
      </w:r>
      <w:proofErr w:type="gramStart"/>
      <w:r>
        <w:t>Программа  курса</w:t>
      </w:r>
      <w:proofErr w:type="gramEnd"/>
      <w:r>
        <w:t xml:space="preserve"> « Занимательная математика»(Подготовка к ОГЭ по математике), ориентирована на: </w:t>
      </w:r>
    </w:p>
    <w:p w:rsidR="00C77B7D" w:rsidRDefault="00226231">
      <w:pPr>
        <w:spacing w:after="0" w:line="270" w:lineRule="auto"/>
        <w:ind w:left="-15" w:right="55" w:firstLine="0"/>
        <w:jc w:val="both"/>
      </w:pPr>
      <w:r>
        <w:t xml:space="preserve">1. подготовить обучающихся к сдаче экзамена по математике в форме ОГЭ в соответствии с требованиями, предъявляемыми новыми образовательными стандартами; оказание индивидуальной и систематической помощи девятикласснику при повторении курса математики и подготовке к экзаменам. </w:t>
      </w:r>
    </w:p>
    <w:p w:rsidR="00C77B7D" w:rsidRDefault="00226231">
      <w:pPr>
        <w:spacing w:after="13" w:line="270" w:lineRule="auto"/>
        <w:ind w:left="-15" w:right="55" w:firstLine="0"/>
        <w:jc w:val="both"/>
      </w:pPr>
      <w:r>
        <w:t xml:space="preserve">2.Приобретение определенного опыта решения задач различных типов, позволяет ученику получить дополнительную подготовку для сдачи экзамена по математике за курс основной школы.  </w:t>
      </w:r>
    </w:p>
    <w:p w:rsidR="00C77B7D" w:rsidRDefault="00226231">
      <w:pPr>
        <w:numPr>
          <w:ilvl w:val="0"/>
          <w:numId w:val="2"/>
        </w:numPr>
        <w:spacing w:after="13" w:line="270" w:lineRule="auto"/>
        <w:ind w:right="56" w:hanging="300"/>
      </w:pPr>
      <w:r>
        <w:t xml:space="preserve">Предлагает учащимся знакомство с математикой как с общекультурной ценностью, выработкой понимания ими того, что математика является инструментом познания окружающего мира и самого себя. </w:t>
      </w:r>
    </w:p>
    <w:p w:rsidR="00C77B7D" w:rsidRDefault="00226231">
      <w:pPr>
        <w:numPr>
          <w:ilvl w:val="0"/>
          <w:numId w:val="2"/>
        </w:numPr>
        <w:spacing w:after="12"/>
        <w:ind w:right="56" w:hanging="300"/>
      </w:pPr>
      <w:r>
        <w:t xml:space="preserve">Решение различных по степени важности и трудности задач. </w:t>
      </w:r>
    </w:p>
    <w:p w:rsidR="009D1069" w:rsidRDefault="009D1069" w:rsidP="009D1069">
      <w:pPr>
        <w:spacing w:after="12"/>
        <w:ind w:left="300" w:right="56" w:firstLine="0"/>
      </w:pPr>
    </w:p>
    <w:p w:rsidR="009D1069" w:rsidRDefault="009D1069" w:rsidP="009D1069">
      <w:pPr>
        <w:spacing w:after="12"/>
        <w:ind w:left="300" w:right="56" w:firstLine="0"/>
      </w:pPr>
    </w:p>
    <w:p w:rsidR="009D1069" w:rsidRDefault="009D1069" w:rsidP="009D1069">
      <w:pPr>
        <w:spacing w:after="12"/>
        <w:ind w:left="300" w:right="56" w:firstLine="0"/>
      </w:pPr>
    </w:p>
    <w:p w:rsidR="002A53BA" w:rsidRDefault="00226231">
      <w:pPr>
        <w:numPr>
          <w:ilvl w:val="0"/>
          <w:numId w:val="2"/>
        </w:numPr>
        <w:spacing w:after="13"/>
        <w:ind w:right="56" w:hanging="300"/>
      </w:pPr>
      <w:r>
        <w:t>Объективная независимая процедура оценивания учебных достижений обучающихся.</w:t>
      </w:r>
    </w:p>
    <w:p w:rsidR="00C77B7D" w:rsidRDefault="00226231" w:rsidP="002A53BA">
      <w:pPr>
        <w:spacing w:after="13"/>
        <w:ind w:left="300" w:right="56" w:firstLine="0"/>
      </w:pPr>
      <w:r>
        <w:t xml:space="preserve"> </w:t>
      </w:r>
      <w:r>
        <w:rPr>
          <w:b/>
        </w:rPr>
        <w:t xml:space="preserve">Задачи: </w:t>
      </w:r>
    </w:p>
    <w:p w:rsidR="00C77B7D" w:rsidRDefault="00226231">
      <w:pPr>
        <w:numPr>
          <w:ilvl w:val="1"/>
          <w:numId w:val="2"/>
        </w:numPr>
        <w:spacing w:after="34" w:line="270" w:lineRule="auto"/>
        <w:ind w:right="56" w:hanging="360"/>
      </w:pPr>
      <w:r>
        <w:t xml:space="preserve">Основной особенностью этого курса является отработка заданий по всем разделам курса математики основной школы: арифметике, алгебре, статистике и теории вероятностей, геометрии. </w:t>
      </w:r>
    </w:p>
    <w:p w:rsidR="00C77B7D" w:rsidRDefault="00226231">
      <w:pPr>
        <w:numPr>
          <w:ilvl w:val="1"/>
          <w:numId w:val="2"/>
        </w:numPr>
        <w:spacing w:after="16"/>
        <w:ind w:right="56" w:hanging="360"/>
      </w:pPr>
      <w:r>
        <w:t xml:space="preserve">Дать ученику возможность проанализировать свои способности; </w:t>
      </w:r>
    </w:p>
    <w:p w:rsidR="00C77B7D" w:rsidRDefault="00226231">
      <w:pPr>
        <w:numPr>
          <w:ilvl w:val="1"/>
          <w:numId w:val="2"/>
        </w:numPr>
        <w:spacing w:after="16"/>
        <w:ind w:right="56" w:hanging="360"/>
      </w:pPr>
      <w:r>
        <w:t xml:space="preserve">Помочь ученику выбрать профиль в дальнейшем обучении в средней школе. </w:t>
      </w:r>
    </w:p>
    <w:p w:rsidR="00C77B7D" w:rsidRDefault="00226231">
      <w:pPr>
        <w:numPr>
          <w:ilvl w:val="1"/>
          <w:numId w:val="2"/>
        </w:numPr>
        <w:spacing w:after="12"/>
        <w:ind w:right="56" w:hanging="360"/>
      </w:pPr>
      <w:r>
        <w:t xml:space="preserve">Повторить, обобщить и углубить знания по алгебре и геометрии за курс основной общеобразовательной школы; </w:t>
      </w:r>
    </w:p>
    <w:p w:rsidR="00C77B7D" w:rsidRDefault="00226231">
      <w:pPr>
        <w:numPr>
          <w:ilvl w:val="1"/>
          <w:numId w:val="2"/>
        </w:numPr>
        <w:spacing w:after="15"/>
        <w:ind w:right="56" w:hanging="360"/>
      </w:pPr>
      <w:r>
        <w:t>Расширить знания по отдельным темам курса «Алгебра 5-</w:t>
      </w:r>
      <w:proofErr w:type="gramStart"/>
      <w:r>
        <w:t>9 »</w:t>
      </w:r>
      <w:proofErr w:type="gramEnd"/>
      <w:r>
        <w:t xml:space="preserve"> и «Геометрия 7-9»  </w:t>
      </w:r>
    </w:p>
    <w:p w:rsidR="00C77B7D" w:rsidRDefault="00226231">
      <w:pPr>
        <w:numPr>
          <w:ilvl w:val="1"/>
          <w:numId w:val="2"/>
        </w:numPr>
        <w:spacing w:after="16"/>
        <w:ind w:right="56" w:hanging="360"/>
      </w:pPr>
      <w:r>
        <w:t xml:space="preserve">Выработать умение пользоваться контрольно-измерительными материалами. </w:t>
      </w:r>
    </w:p>
    <w:p w:rsidR="00C77B7D" w:rsidRDefault="00226231">
      <w:pPr>
        <w:numPr>
          <w:ilvl w:val="1"/>
          <w:numId w:val="2"/>
        </w:numPr>
        <w:spacing w:after="12"/>
        <w:ind w:right="56" w:hanging="360"/>
      </w:pPr>
      <w:r>
        <w:t xml:space="preserve">Ориентация на совершенствование навыков познавательной, организационной деятельности;  </w:t>
      </w:r>
    </w:p>
    <w:p w:rsidR="00C77B7D" w:rsidRDefault="00226231">
      <w:pPr>
        <w:numPr>
          <w:ilvl w:val="1"/>
          <w:numId w:val="2"/>
        </w:numPr>
        <w:spacing w:after="0"/>
        <w:ind w:right="56" w:hanging="360"/>
      </w:pPr>
      <w:r>
        <w:t xml:space="preserve">Компенсация недостатков в обучении математике. </w:t>
      </w:r>
    </w:p>
    <w:p w:rsidR="00C77B7D" w:rsidRDefault="00226231">
      <w:pPr>
        <w:spacing w:after="26" w:line="259" w:lineRule="auto"/>
        <w:ind w:left="1080" w:right="0" w:firstLine="0"/>
        <w:jc w:val="center"/>
      </w:pPr>
      <w:r>
        <w:rPr>
          <w:b/>
        </w:rPr>
        <w:t xml:space="preserve"> </w:t>
      </w:r>
    </w:p>
    <w:p w:rsidR="00C77B7D" w:rsidRDefault="00226231">
      <w:pPr>
        <w:pStyle w:val="2"/>
      </w:pPr>
      <w:r>
        <w:t xml:space="preserve">Содержание учебного предмета </w:t>
      </w:r>
    </w:p>
    <w:p w:rsidR="00C77B7D" w:rsidRDefault="00226231">
      <w:pPr>
        <w:spacing w:after="0"/>
        <w:ind w:left="-5" w:right="56"/>
      </w:pPr>
      <w:r>
        <w:t xml:space="preserve">1.Числа, числовые выражения, проценты Натуральные числа. Арифметические действия с натуральными числами. Свойства арифметических действий. Делимость натуральных чисел. Делители и кратные числа. Признаки делимости на 2, 3, 5, 9, 10. Деление с остатком. Простые числа. Разложение натурального числа на простые множители. </w:t>
      </w:r>
    </w:p>
    <w:p w:rsidR="00C77B7D" w:rsidRDefault="00226231">
      <w:pPr>
        <w:spacing w:after="15"/>
        <w:ind w:left="-5" w:right="56"/>
      </w:pPr>
      <w:r>
        <w:t xml:space="preserve">Нахождение НОК, НОД. Обыкновенные дроби, действия с обыкновенными дробями. Десятичные дроби, действия с десятичными дробями. Применение свойств для упрощения выражений. Тождественно равные выражения. Проценты. Нахождение процентов от числа и числа по проценту.  </w:t>
      </w:r>
    </w:p>
    <w:p w:rsidR="00C77B7D" w:rsidRDefault="00226231">
      <w:pPr>
        <w:spacing w:after="12" w:line="269" w:lineRule="auto"/>
        <w:ind w:left="-5" w:right="0"/>
      </w:pPr>
      <w:r>
        <w:rPr>
          <w:b/>
        </w:rPr>
        <w:t>Формы организации учебной деятельности</w:t>
      </w:r>
      <w:r>
        <w:t xml:space="preserve">: фронтальная, индивидуальная  </w:t>
      </w:r>
    </w:p>
    <w:p w:rsidR="00C77B7D" w:rsidRDefault="00226231">
      <w:pPr>
        <w:spacing w:after="10"/>
        <w:ind w:left="-5" w:right="56"/>
      </w:pPr>
      <w:r>
        <w:rPr>
          <w:b/>
        </w:rPr>
        <w:t>Виды учебной деятельности:</w:t>
      </w:r>
      <w:r>
        <w:t xml:space="preserve"> слушание объяснений учителя, самостоятельная работа с     учебником, вывод и доказательство формул, анализ формул. </w:t>
      </w:r>
    </w:p>
    <w:p w:rsidR="00C77B7D" w:rsidRDefault="00226231">
      <w:pPr>
        <w:numPr>
          <w:ilvl w:val="0"/>
          <w:numId w:val="3"/>
        </w:numPr>
        <w:spacing w:after="16"/>
        <w:ind w:right="56"/>
      </w:pPr>
      <w:r>
        <w:t xml:space="preserve">Буквенные выражения. Выражение с переменными. Тождественные преобразования выражений с переменными. Значение выражений при известных числовых данных переменных. </w:t>
      </w:r>
    </w:p>
    <w:p w:rsidR="00C77B7D" w:rsidRDefault="00226231">
      <w:pPr>
        <w:spacing w:after="12" w:line="269" w:lineRule="auto"/>
        <w:ind w:left="-5" w:right="0"/>
      </w:pPr>
      <w:r>
        <w:t xml:space="preserve"> </w:t>
      </w:r>
      <w:r>
        <w:rPr>
          <w:b/>
        </w:rPr>
        <w:t>Формы организации учебной деятельности</w:t>
      </w:r>
      <w:r>
        <w:t xml:space="preserve">: фронтальная, индивидуальная  </w:t>
      </w:r>
    </w:p>
    <w:p w:rsidR="00C77B7D" w:rsidRDefault="00226231">
      <w:pPr>
        <w:spacing w:after="11"/>
        <w:ind w:left="-5" w:right="56"/>
      </w:pPr>
      <w:r>
        <w:rPr>
          <w:b/>
        </w:rPr>
        <w:t>Виды учебной деятельности:</w:t>
      </w:r>
      <w:r>
        <w:t xml:space="preserve"> слушание объяснений учителя, самостоятельная работа с     учебником, вывод и доказательство формул, анализ формул. </w:t>
      </w:r>
    </w:p>
    <w:p w:rsidR="002A53BA" w:rsidRDefault="00226231" w:rsidP="002A53BA">
      <w:pPr>
        <w:numPr>
          <w:ilvl w:val="0"/>
          <w:numId w:val="3"/>
        </w:numPr>
        <w:spacing w:after="17"/>
        <w:ind w:right="56"/>
      </w:pPr>
      <w:r>
        <w:t>Преобразование выражений. Формулы сокращенного умножения. Рациональные дроби. Одночлены и многочлены. Стандартный вид одночлена, многочлена. Коэффициент одночлена. Степень одночлена, многочлена. Действия с одночленами и многочленами.   Формулы сокращенного умножения. Способы разложения многочлена на множители. Рациональные дроби и их свойства. Допустимые значения переменных. Тождество, тождественные преобразования рациональных дробей. Степень с целым показателем и их свойства. Корень n-ой степени, степень с рациональным показателем и их свойства.</w:t>
      </w:r>
      <w:r>
        <w:rPr>
          <w:b/>
        </w:rPr>
        <w:t xml:space="preserve"> </w:t>
      </w:r>
    </w:p>
    <w:p w:rsidR="00C77B7D" w:rsidRDefault="00226231">
      <w:pPr>
        <w:spacing w:after="12" w:line="269" w:lineRule="auto"/>
        <w:ind w:left="-5" w:right="0"/>
      </w:pPr>
      <w:r>
        <w:rPr>
          <w:b/>
        </w:rPr>
        <w:t>Формы организации учебной деятельности</w:t>
      </w:r>
      <w:r>
        <w:t xml:space="preserve">: фронтальная, индивидуальная  </w:t>
      </w:r>
    </w:p>
    <w:p w:rsidR="00C77B7D" w:rsidRDefault="00226231">
      <w:pPr>
        <w:spacing w:after="11"/>
        <w:ind w:left="-5" w:right="56"/>
      </w:pPr>
      <w:r>
        <w:rPr>
          <w:b/>
        </w:rPr>
        <w:t>Виды учебной деятельности:</w:t>
      </w:r>
      <w:r>
        <w:t xml:space="preserve"> слушание объяснений учителя, самостоятельная работа с     учебником, вывод и доказательство формул, анализ формул. </w:t>
      </w:r>
    </w:p>
    <w:p w:rsidR="00C77B7D" w:rsidRDefault="00226231">
      <w:pPr>
        <w:spacing w:after="17"/>
        <w:ind w:left="-5" w:right="56"/>
      </w:pPr>
      <w:r>
        <w:t>4.Уравнения и неравенства Линейные уравнения с одной переменной. Корень уравнения. Равносильные уравнения. Системы линейных уравнений. Методы решения систем уравнений: подстановки, метод сложения, графический метод. Квадратные уравнения. Неполное квадратное уравнение. Теорема Виета о корнях уравнения. Неравенства с одной переменной. Система неравенств. Методы решения неравенств и систем неравенств: метод интервалов, графический метод.</w:t>
      </w:r>
      <w:r>
        <w:rPr>
          <w:b/>
        </w:rPr>
        <w:t xml:space="preserve">  </w:t>
      </w:r>
    </w:p>
    <w:p w:rsidR="00C77B7D" w:rsidRDefault="00226231">
      <w:pPr>
        <w:spacing w:after="12" w:line="269" w:lineRule="auto"/>
        <w:ind w:left="-5" w:right="0"/>
      </w:pPr>
      <w:r>
        <w:rPr>
          <w:b/>
        </w:rPr>
        <w:t>Формы организации учебной деятельности</w:t>
      </w:r>
      <w:r>
        <w:t xml:space="preserve">: фронтальная, индивидуальная  </w:t>
      </w:r>
    </w:p>
    <w:p w:rsidR="009D1069" w:rsidRDefault="009D1069">
      <w:pPr>
        <w:spacing w:after="12" w:line="269" w:lineRule="auto"/>
        <w:ind w:left="-5" w:right="0"/>
      </w:pPr>
    </w:p>
    <w:p w:rsidR="009D1069" w:rsidRDefault="009D1069">
      <w:pPr>
        <w:spacing w:after="12" w:line="269" w:lineRule="auto"/>
        <w:ind w:left="-5" w:right="0"/>
      </w:pPr>
    </w:p>
    <w:p w:rsidR="00C77B7D" w:rsidRDefault="00226231">
      <w:pPr>
        <w:spacing w:after="11"/>
        <w:ind w:left="-5" w:right="56"/>
      </w:pPr>
      <w:r>
        <w:rPr>
          <w:b/>
        </w:rPr>
        <w:t>Виды учебной деятельности:</w:t>
      </w:r>
      <w:r>
        <w:t xml:space="preserve"> слушание объяснений учителя, самостоятельная работа с     учебником, вывод и доказательство формул, анализ формул. </w:t>
      </w:r>
    </w:p>
    <w:p w:rsidR="00C77B7D" w:rsidRDefault="00226231">
      <w:pPr>
        <w:spacing w:after="15"/>
        <w:ind w:left="-5" w:right="56"/>
      </w:pPr>
      <w:r>
        <w:t xml:space="preserve"> 5. Прогрессии: арифметическая и геометрическая числовые последовательности. Разность арифметической прогрессии. Формула n-ого члена арифметической прогрессии. Формула суммы n членов арифметической прогрессии. Геометрическая прогрессия. Знаменатель геометрической прогрессии. Формула n-ого члена геометрической прогрессии. Формула суммы n членов геометрической прогрессии. Сумма бесконечной геометрической прогрессии. </w:t>
      </w:r>
    </w:p>
    <w:p w:rsidR="00C77B7D" w:rsidRDefault="00226231">
      <w:pPr>
        <w:spacing w:after="12" w:line="269" w:lineRule="auto"/>
        <w:ind w:left="-5" w:right="0"/>
      </w:pPr>
      <w:r>
        <w:rPr>
          <w:b/>
        </w:rPr>
        <w:t xml:space="preserve"> Формы организации учебной деятельности</w:t>
      </w:r>
      <w:r>
        <w:t xml:space="preserve">: фронтальная, индивидуальная  </w:t>
      </w:r>
    </w:p>
    <w:p w:rsidR="00C77B7D" w:rsidRDefault="00226231">
      <w:pPr>
        <w:spacing w:after="10"/>
        <w:ind w:left="-5" w:right="56"/>
      </w:pPr>
      <w:r>
        <w:rPr>
          <w:b/>
        </w:rPr>
        <w:t>Виды учебной деятельности:</w:t>
      </w:r>
      <w:r>
        <w:t xml:space="preserve"> слушание объяснений учителя, самостоятельная работа с     учебником, вывод и доказательство формул, анализ формул. </w:t>
      </w:r>
    </w:p>
    <w:p w:rsidR="00C77B7D" w:rsidRDefault="00226231">
      <w:pPr>
        <w:spacing w:after="0"/>
        <w:ind w:left="-5" w:right="56"/>
      </w:pPr>
      <w:r>
        <w:t xml:space="preserve">6.Функции и графики. Понятие функции. Функция и аргумент. Область определения функции. Область значений функции. График функции. Нули функции. Функция, возрастающая на отрезке.  </w:t>
      </w:r>
    </w:p>
    <w:p w:rsidR="00C77B7D" w:rsidRDefault="00226231">
      <w:pPr>
        <w:spacing w:after="17"/>
        <w:ind w:left="-5" w:right="56"/>
      </w:pPr>
      <w:r>
        <w:t xml:space="preserve">Функция, убывающая на отрезке. Линейная функция и ее свойства. График линейной функции. Угловой коэффициент функции. Обратно пропорциональная функция и ее свойства. Квадратичная функция и ее свойства. График квадратичной функции. Степенная функция. Четная, нечетная функция. Свойства четной и нечетной степенных функций. </w:t>
      </w:r>
    </w:p>
    <w:p w:rsidR="00C77B7D" w:rsidRDefault="00226231">
      <w:pPr>
        <w:spacing w:after="16"/>
        <w:ind w:left="-5" w:right="56"/>
      </w:pPr>
      <w:r>
        <w:t xml:space="preserve">Графики степенных функций. Чтение графиков функций.  </w:t>
      </w:r>
    </w:p>
    <w:p w:rsidR="00C77B7D" w:rsidRDefault="00226231">
      <w:pPr>
        <w:spacing w:after="12" w:line="269" w:lineRule="auto"/>
        <w:ind w:left="-5" w:right="0"/>
      </w:pPr>
      <w:r>
        <w:rPr>
          <w:b/>
        </w:rPr>
        <w:t>Формы организации учебной деятельности</w:t>
      </w:r>
      <w:r>
        <w:t xml:space="preserve">: фронтальная, индивидуальная  </w:t>
      </w:r>
    </w:p>
    <w:p w:rsidR="00C77B7D" w:rsidRDefault="00226231">
      <w:pPr>
        <w:spacing w:after="10"/>
        <w:ind w:left="-5" w:right="56"/>
      </w:pPr>
      <w:r>
        <w:rPr>
          <w:b/>
        </w:rPr>
        <w:t>Виды учебной деятельности:</w:t>
      </w:r>
      <w:r>
        <w:t xml:space="preserve"> слушание объяснений учителя, самостоятельная работа с     учебником, вывод и доказательство формул, анализ формул. </w:t>
      </w:r>
    </w:p>
    <w:p w:rsidR="00C77B7D" w:rsidRDefault="00226231">
      <w:pPr>
        <w:numPr>
          <w:ilvl w:val="0"/>
          <w:numId w:val="4"/>
        </w:numPr>
        <w:spacing w:after="16"/>
        <w:ind w:right="56"/>
      </w:pPr>
      <w:r>
        <w:t xml:space="preserve">Текстовые задачи. Текстовые задачи на движение и способы решения. Текстовые задачи на вычисление объема работы и способы их решений. Текстовые задачи на процентное содержание веществ в сплавах, смесях и растворах, способы </w:t>
      </w:r>
      <w:proofErr w:type="gramStart"/>
      <w:r>
        <w:t>решения .</w:t>
      </w:r>
      <w:proofErr w:type="gramEnd"/>
      <w:r>
        <w:t xml:space="preserve">  </w:t>
      </w:r>
    </w:p>
    <w:p w:rsidR="00C77B7D" w:rsidRDefault="00226231">
      <w:pPr>
        <w:spacing w:after="12" w:line="269" w:lineRule="auto"/>
        <w:ind w:left="-5" w:right="0"/>
      </w:pPr>
      <w:r>
        <w:rPr>
          <w:b/>
        </w:rPr>
        <w:t>Формы организации учебной деятельности</w:t>
      </w:r>
      <w:r>
        <w:t xml:space="preserve">: фронтальная, индивидуальная  </w:t>
      </w:r>
    </w:p>
    <w:p w:rsidR="00C77B7D" w:rsidRDefault="00226231">
      <w:pPr>
        <w:spacing w:after="10"/>
        <w:ind w:left="-5" w:right="56"/>
      </w:pPr>
      <w:r>
        <w:rPr>
          <w:b/>
        </w:rPr>
        <w:t>Виды учебной деятельности:</w:t>
      </w:r>
      <w:r>
        <w:t xml:space="preserve"> слушание объяснений учителя, самостоятельная работа с     учебником, вывод и доказательство формул, анализ формул. </w:t>
      </w:r>
    </w:p>
    <w:p w:rsidR="00C77B7D" w:rsidRDefault="00226231">
      <w:pPr>
        <w:numPr>
          <w:ilvl w:val="0"/>
          <w:numId w:val="4"/>
        </w:numPr>
        <w:spacing w:after="0"/>
        <w:ind w:right="56"/>
      </w:pPr>
      <w:r>
        <w:t xml:space="preserve">Элементы статистики и теории вероятностей. Среднее арифметическое, размах, мода. Медиана, как статистическая характеристика. Сбор и группировка статистических данных. Методы решения комбинаторных задач: перебор возможных вариантов, дерево вариантов, правило 7умножения. Перестановки, размещения, сочетания. Начальные сведения из теории вероятностей. Вероятность случайного события. Сложение и умножение вероятностей. </w:t>
      </w:r>
    </w:p>
    <w:p w:rsidR="00C77B7D" w:rsidRDefault="00226231">
      <w:pPr>
        <w:spacing w:after="12" w:line="269" w:lineRule="auto"/>
        <w:ind w:left="-5" w:right="0"/>
      </w:pPr>
      <w:r>
        <w:rPr>
          <w:b/>
        </w:rPr>
        <w:t>Формы организации учебной деятельности</w:t>
      </w:r>
      <w:r>
        <w:t xml:space="preserve">: фронтальная, индивидуальная  </w:t>
      </w:r>
    </w:p>
    <w:p w:rsidR="00C77B7D" w:rsidRDefault="00226231">
      <w:pPr>
        <w:spacing w:after="10"/>
        <w:ind w:left="-5" w:right="56"/>
      </w:pPr>
      <w:r>
        <w:rPr>
          <w:b/>
        </w:rPr>
        <w:t>Виды учебной деятельности:</w:t>
      </w:r>
      <w:r>
        <w:t xml:space="preserve"> слушание объяснений учителя, самостоятельная работа с     учебником, вывод и доказательство формул, анализ формул. </w:t>
      </w:r>
    </w:p>
    <w:p w:rsidR="00C77B7D" w:rsidRDefault="00226231">
      <w:pPr>
        <w:numPr>
          <w:ilvl w:val="0"/>
          <w:numId w:val="4"/>
        </w:numPr>
        <w:spacing w:after="18"/>
        <w:ind w:right="56"/>
      </w:pPr>
      <w:r>
        <w:t xml:space="preserve">Треугольники. Высота, медиана, средняя линия треугольника. Равнобедренный и равносторонний треугольники. Признаки равенства и подобия треугольников. Решение треугольников. Сумма углов треугольника. Свойства прямоугольных треугольников. Теорема Пифагора. Теорема синусов и косинусов. Неравенство треугольников. Площадь треугольника. </w:t>
      </w:r>
    </w:p>
    <w:p w:rsidR="00C77B7D" w:rsidRDefault="00226231">
      <w:pPr>
        <w:spacing w:after="12" w:line="269" w:lineRule="auto"/>
        <w:ind w:left="-5" w:right="0"/>
      </w:pPr>
      <w:r>
        <w:rPr>
          <w:b/>
        </w:rPr>
        <w:t>Формы организации учебной деятельности</w:t>
      </w:r>
      <w:r>
        <w:t xml:space="preserve">: фронтальная, индивидуальная  </w:t>
      </w:r>
    </w:p>
    <w:p w:rsidR="00C77B7D" w:rsidRDefault="00226231">
      <w:pPr>
        <w:spacing w:after="11"/>
        <w:ind w:left="-5" w:right="56"/>
      </w:pPr>
      <w:r>
        <w:rPr>
          <w:b/>
        </w:rPr>
        <w:t>Виды учебной деятельности:</w:t>
      </w:r>
      <w:r>
        <w:t xml:space="preserve"> слушание объяснений учителя, самостоятельная работа с     учебником, вывод и доказательство формул, анализ формул. </w:t>
      </w:r>
    </w:p>
    <w:p w:rsidR="00C77B7D" w:rsidRDefault="00226231">
      <w:pPr>
        <w:numPr>
          <w:ilvl w:val="0"/>
          <w:numId w:val="4"/>
        </w:numPr>
        <w:spacing w:after="16"/>
        <w:ind w:right="56"/>
      </w:pPr>
      <w:r>
        <w:t xml:space="preserve">Многоугольники. Виды многоугольников. Параллелограмм, его свойства и признаки. Площадь параллелограмма. Ромб, прямоугольник, квадрат. Трапеция. Средняя линия трапеции. Площадь трапеции. Правильные многоугольники. </w:t>
      </w:r>
    </w:p>
    <w:p w:rsidR="00C77B7D" w:rsidRDefault="00226231">
      <w:pPr>
        <w:spacing w:after="12" w:line="269" w:lineRule="auto"/>
        <w:ind w:left="-5" w:right="0"/>
      </w:pPr>
      <w:r>
        <w:rPr>
          <w:b/>
        </w:rPr>
        <w:t>Формы организации учебной деятельности</w:t>
      </w:r>
      <w:r>
        <w:t xml:space="preserve">: фронтальная, индивидуальная  </w:t>
      </w:r>
    </w:p>
    <w:p w:rsidR="00C77B7D" w:rsidRDefault="00226231">
      <w:pPr>
        <w:spacing w:after="10"/>
        <w:ind w:left="-5" w:right="56"/>
      </w:pPr>
      <w:r>
        <w:rPr>
          <w:b/>
        </w:rPr>
        <w:t>Виды учебной деятельности:</w:t>
      </w:r>
      <w:r>
        <w:t xml:space="preserve"> слушание объяснений учителя, самостоятельная работа с     учебником, вывод и доказательство формул, анализ формул. </w:t>
      </w:r>
    </w:p>
    <w:p w:rsidR="00C77B7D" w:rsidRDefault="00226231">
      <w:pPr>
        <w:numPr>
          <w:ilvl w:val="0"/>
          <w:numId w:val="4"/>
        </w:numPr>
        <w:spacing w:after="18"/>
        <w:ind w:right="56"/>
      </w:pPr>
      <w:r>
        <w:t xml:space="preserve">Окружность. Касательная к окружности и ее свойства. Центральный и вписанный углы. Окружность, описанная около треугольника. Окружность, вписанная в треугольник. </w:t>
      </w:r>
    </w:p>
    <w:p w:rsidR="009D1069" w:rsidRDefault="009D1069" w:rsidP="009D1069">
      <w:pPr>
        <w:spacing w:after="18"/>
        <w:ind w:right="56"/>
      </w:pPr>
    </w:p>
    <w:p w:rsidR="009D1069" w:rsidRDefault="009D1069" w:rsidP="009D1069">
      <w:pPr>
        <w:spacing w:after="18"/>
        <w:ind w:right="56"/>
      </w:pPr>
    </w:p>
    <w:p w:rsidR="00FF31DA" w:rsidRDefault="00226231">
      <w:pPr>
        <w:spacing w:after="12" w:line="269" w:lineRule="auto"/>
        <w:ind w:left="-5" w:right="0"/>
        <w:rPr>
          <w:b/>
        </w:rPr>
      </w:pPr>
      <w:r>
        <w:t>Длина окружности. Площадь круга.</w:t>
      </w:r>
      <w:r>
        <w:rPr>
          <w:b/>
        </w:rPr>
        <w:t xml:space="preserve"> </w:t>
      </w:r>
    </w:p>
    <w:p w:rsidR="00C77B7D" w:rsidRDefault="00226231" w:rsidP="00FF31DA">
      <w:pPr>
        <w:spacing w:after="12" w:line="269" w:lineRule="auto"/>
        <w:ind w:left="-5" w:right="0"/>
      </w:pPr>
      <w:r>
        <w:rPr>
          <w:b/>
        </w:rPr>
        <w:t>Формы организации учебной деятельности</w:t>
      </w:r>
      <w:r>
        <w:t xml:space="preserve">: фронтальная, индивидуальная  </w:t>
      </w:r>
    </w:p>
    <w:p w:rsidR="00C77B7D" w:rsidRDefault="00226231">
      <w:pPr>
        <w:spacing w:after="10"/>
        <w:ind w:left="-5" w:right="56"/>
      </w:pPr>
      <w:r>
        <w:rPr>
          <w:b/>
        </w:rPr>
        <w:t>Виды учебной деятельности:</w:t>
      </w:r>
      <w:r>
        <w:t xml:space="preserve"> слушание объяснений учителя, самостоятельная работа с     учебником, вывод и доказательство формул, анализ формул. </w:t>
      </w:r>
    </w:p>
    <w:p w:rsidR="00C77B7D" w:rsidRDefault="00226231" w:rsidP="002A53BA">
      <w:pPr>
        <w:spacing w:after="0" w:line="259" w:lineRule="auto"/>
        <w:ind w:left="0" w:right="0" w:firstLine="0"/>
      </w:pPr>
      <w:r>
        <w:t xml:space="preserve"> </w:t>
      </w:r>
    </w:p>
    <w:p w:rsidR="00C77B7D" w:rsidRDefault="00226231">
      <w:pPr>
        <w:spacing w:after="12" w:line="269" w:lineRule="auto"/>
        <w:ind w:left="-5" w:right="0"/>
      </w:pPr>
      <w:r>
        <w:t xml:space="preserve"> При реализации программы с </w:t>
      </w:r>
      <w:r>
        <w:rPr>
          <w:b/>
        </w:rPr>
        <w:t>применением дистанционных образовательных технологий</w:t>
      </w:r>
      <w:r>
        <w:t xml:space="preserve"> могут быть использованы: </w:t>
      </w:r>
    </w:p>
    <w:p w:rsidR="002A53BA" w:rsidRDefault="00226231">
      <w:pPr>
        <w:spacing w:after="13" w:line="270" w:lineRule="auto"/>
        <w:ind w:left="-15" w:right="55" w:firstLine="0"/>
        <w:jc w:val="both"/>
      </w:pPr>
      <w:r>
        <w:t>1</w:t>
      </w:r>
      <w:r w:rsidR="002A53BA">
        <w:t>.</w:t>
      </w:r>
      <w:r>
        <w:t xml:space="preserve"> образовательные технологии (мастер-классы, развивающие занятия, консультации, тематические классные часы, конференции, «Перевернутый класс» и другие активности, проводимые в режиме реального времени при помощи телекоммуникационных систем);</w:t>
      </w:r>
    </w:p>
    <w:p w:rsidR="00C77B7D" w:rsidRDefault="00226231">
      <w:pPr>
        <w:spacing w:after="13" w:line="270" w:lineRule="auto"/>
        <w:ind w:left="-15" w:right="55" w:firstLine="0"/>
        <w:jc w:val="both"/>
      </w:pPr>
      <w:r>
        <w:t xml:space="preserve"> 2</w:t>
      </w:r>
      <w:r w:rsidR="002A53BA">
        <w:t>.</w:t>
      </w:r>
      <w:r>
        <w:t xml:space="preserve"> возможности электронного обучения (использование подборок образовательных, просветительских и развивающих материалов, онлайн-тренажеров, представленных на сайте Министерства просвещения Российской Федерации по адресу https://edu.gov.ru/distance для самостоятельного использования обучающимися); </w:t>
      </w:r>
    </w:p>
    <w:p w:rsidR="00C77B7D" w:rsidRDefault="002A53BA" w:rsidP="002A53BA">
      <w:pPr>
        <w:spacing w:after="9" w:line="270" w:lineRule="auto"/>
        <w:ind w:left="0" w:right="55" w:firstLine="0"/>
        <w:jc w:val="both"/>
      </w:pPr>
      <w:r>
        <w:t xml:space="preserve">3. </w:t>
      </w:r>
      <w:r w:rsidR="00226231">
        <w:t xml:space="preserve">бесплатные </w:t>
      </w:r>
      <w:proofErr w:type="spellStart"/>
      <w:r w:rsidR="00226231">
        <w:t>интернет-ресурсы</w:t>
      </w:r>
      <w:proofErr w:type="spellEnd"/>
      <w:r w:rsidR="00226231">
        <w:t xml:space="preserve">, сайты учреждений культуры и спорта, открывшие трансляции спектаклей, концертов, мастер-классов, а также организаций, предоставившие доступ к музейным, литературным, архивным фондам; </w:t>
      </w:r>
    </w:p>
    <w:p w:rsidR="00C77B7D" w:rsidRDefault="00226231" w:rsidP="002A53BA">
      <w:pPr>
        <w:pStyle w:val="a3"/>
        <w:numPr>
          <w:ilvl w:val="0"/>
          <w:numId w:val="3"/>
        </w:numPr>
        <w:spacing w:after="0" w:line="270" w:lineRule="auto"/>
        <w:ind w:right="55"/>
        <w:jc w:val="both"/>
      </w:pPr>
      <w:r>
        <w:t xml:space="preserve">ресурсы средств массовой информации (образовательные и научно-популярные передачи, фильмы и интервью на радио и телевидении, в том числе эфиры образовательного телеканала "Моя школа в </w:t>
      </w:r>
      <w:proofErr w:type="spellStart"/>
      <w:r>
        <w:t>online</w:t>
      </w:r>
      <w:proofErr w:type="spellEnd"/>
      <w:r>
        <w:t xml:space="preserve">"); </w:t>
      </w:r>
    </w:p>
    <w:p w:rsidR="00C77B7D" w:rsidRDefault="00226231" w:rsidP="002A53BA">
      <w:pPr>
        <w:numPr>
          <w:ilvl w:val="0"/>
          <w:numId w:val="3"/>
        </w:numPr>
        <w:spacing w:after="0" w:line="270" w:lineRule="auto"/>
        <w:ind w:right="55" w:firstLine="0"/>
        <w:jc w:val="both"/>
      </w:pPr>
      <w:r>
        <w:t xml:space="preserve">образовательные и развивающие материалы на печатной основе (сборники предметных и междисциплинарных задач, открытые материалы международных исследований качества образования, демонстрационные варианты олимпиадных и диагностических заданий, печатные учебные издания). </w:t>
      </w:r>
    </w:p>
    <w:p w:rsidR="00C77B7D" w:rsidRDefault="00226231" w:rsidP="00685E9B">
      <w:pPr>
        <w:spacing w:after="0" w:line="259" w:lineRule="auto"/>
        <w:ind w:left="0" w:right="0" w:firstLine="0"/>
      </w:pPr>
      <w:r>
        <w:rPr>
          <w:sz w:val="23"/>
        </w:rPr>
        <w:t xml:space="preserve"> </w:t>
      </w:r>
    </w:p>
    <w:p w:rsidR="00C77B7D" w:rsidRDefault="00226231" w:rsidP="00E66D1A">
      <w:pPr>
        <w:spacing w:after="0" w:line="269" w:lineRule="auto"/>
        <w:ind w:left="-5" w:right="0"/>
      </w:pPr>
      <w:r>
        <w:rPr>
          <w:b/>
        </w:rPr>
        <w:t xml:space="preserve">Технические средства обучения </w:t>
      </w:r>
    </w:p>
    <w:p w:rsidR="00C77B7D" w:rsidRDefault="00226231" w:rsidP="00E66D1A">
      <w:pPr>
        <w:spacing w:after="0"/>
        <w:ind w:left="-5" w:right="56"/>
      </w:pPr>
      <w:r>
        <w:t xml:space="preserve">Компьютер/ноутбук/планшет с всторенными или подключаемыми динамиками/микрофоном/гарнитурой и доступом к сети «Интернет». </w:t>
      </w:r>
    </w:p>
    <w:p w:rsidR="00E66D1A" w:rsidRDefault="00E66D1A" w:rsidP="00E66D1A">
      <w:pPr>
        <w:spacing w:after="0"/>
        <w:ind w:left="-5" w:right="56"/>
      </w:pPr>
    </w:p>
    <w:p w:rsidR="00C77B7D" w:rsidRDefault="00226231">
      <w:pPr>
        <w:spacing w:after="0" w:line="259" w:lineRule="auto"/>
        <w:ind w:left="0" w:right="1699" w:firstLine="0"/>
        <w:jc w:val="right"/>
        <w:rPr>
          <w:b/>
        </w:rPr>
      </w:pPr>
      <w:r>
        <w:rPr>
          <w:b/>
        </w:rPr>
        <w:t xml:space="preserve">КАЛЕНДАРНО-ТЕМАТИЧЕСКОЕ ПЛАНИРОВАНИЕ </w:t>
      </w:r>
    </w:p>
    <w:p w:rsidR="00FF31DA" w:rsidRDefault="00FF31DA">
      <w:pPr>
        <w:spacing w:after="0" w:line="259" w:lineRule="auto"/>
        <w:ind w:left="0" w:right="1699" w:firstLine="0"/>
        <w:jc w:val="right"/>
      </w:pPr>
    </w:p>
    <w:tbl>
      <w:tblPr>
        <w:tblStyle w:val="TableGrid"/>
        <w:tblW w:w="10560" w:type="dxa"/>
        <w:tblInd w:w="-289" w:type="dxa"/>
        <w:tblCellMar>
          <w:top w:w="7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669"/>
        <w:gridCol w:w="5852"/>
        <w:gridCol w:w="785"/>
        <w:gridCol w:w="1614"/>
        <w:gridCol w:w="1640"/>
      </w:tblGrid>
      <w:tr w:rsidR="00E66D1A" w:rsidTr="00E66D1A">
        <w:trPr>
          <w:trHeight w:val="1062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№ 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Содержание учебного материала</w:t>
            </w:r>
            <w: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Кол-во часов</w:t>
            </w:r>
            <w:r>
              <w:t xml:space="preserve">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1DA" w:rsidRDefault="00226231">
            <w:pPr>
              <w:spacing w:after="0" w:line="259" w:lineRule="auto"/>
              <w:ind w:left="0" w:right="0" w:firstLine="0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Плановые</w:t>
            </w:r>
          </w:p>
          <w:p w:rsidR="00C77B7D" w:rsidRDefault="00226231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 сроки прохождения темы</w:t>
            </w:r>
            <w: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Pr="00FF31DA" w:rsidRDefault="00FF31DA">
            <w:pPr>
              <w:spacing w:after="0" w:line="259" w:lineRule="auto"/>
              <w:ind w:left="14" w:right="0" w:firstLine="0"/>
              <w:rPr>
                <w:b/>
              </w:rPr>
            </w:pPr>
            <w:r w:rsidRPr="00FF31DA">
              <w:rPr>
                <w:b/>
              </w:rPr>
              <w:t>Фактические сроки</w:t>
            </w:r>
          </w:p>
        </w:tc>
      </w:tr>
      <w:tr w:rsidR="00E66D1A" w:rsidTr="00E66D1A">
        <w:trPr>
          <w:trHeight w:val="82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1 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Введение. Знакомство со структурой экзамена. Форма бланка ОГЭ по математике. Минимальный порог ОГЭ.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42" w:firstLine="0"/>
              <w:jc w:val="center"/>
            </w:pPr>
            <w:r>
              <w:t xml:space="preserve">1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E66D1A" w:rsidTr="00E66D1A">
        <w:trPr>
          <w:trHeight w:val="136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2 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 w:rsidP="00FF31DA">
            <w:pPr>
              <w:spacing w:after="0" w:line="276" w:lineRule="auto"/>
              <w:ind w:left="0" w:right="274" w:firstLine="0"/>
            </w:pPr>
            <w:r>
              <w:t xml:space="preserve">Разбор заданий </w:t>
            </w:r>
            <w:proofErr w:type="gramStart"/>
            <w:r>
              <w:t>демоверсии  2021</w:t>
            </w:r>
            <w:proofErr w:type="gramEnd"/>
            <w:r>
              <w:t xml:space="preserve"> года(1 часть)- модуль «алгебра»,  модуль  «геометрия». Работа с бланками.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42" w:firstLine="0"/>
              <w:jc w:val="center"/>
            </w:pPr>
            <w:r>
              <w:t xml:space="preserve">1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E66D1A" w:rsidTr="00E66D1A">
        <w:trPr>
          <w:trHeight w:val="109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3 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527" w:firstLine="0"/>
            </w:pPr>
            <w:r>
              <w:t xml:space="preserve">Разбор заданий демоверсии 2021 </w:t>
            </w:r>
            <w:proofErr w:type="gramStart"/>
            <w:r>
              <w:t>год(</w:t>
            </w:r>
            <w:proofErr w:type="gramEnd"/>
            <w:r>
              <w:t xml:space="preserve">2 часть)-решение задач с полным развернутым решением. модуль «алгебра». Работа с бланками.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42" w:firstLine="0"/>
              <w:jc w:val="center"/>
            </w:pPr>
            <w:r>
              <w:t xml:space="preserve">1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E66D1A" w:rsidTr="00E66D1A">
        <w:trPr>
          <w:trHeight w:val="109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4 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334" w:firstLine="0"/>
            </w:pPr>
            <w:r>
              <w:t xml:space="preserve">Разбор заданий демоверсии 2020 </w:t>
            </w:r>
            <w:proofErr w:type="gramStart"/>
            <w:r>
              <w:t>год(</w:t>
            </w:r>
            <w:proofErr w:type="gramEnd"/>
            <w:r>
              <w:t xml:space="preserve">2 часть)-решение задач с полным развернутым решением. модуль «геометрия». Работа с бланками.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42" w:firstLine="0"/>
              <w:jc w:val="center"/>
            </w:pPr>
            <w:r>
              <w:t xml:space="preserve">1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9D1069" w:rsidTr="00E66D1A">
        <w:trPr>
          <w:trHeight w:val="109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069" w:rsidRDefault="009D1069">
            <w:pPr>
              <w:spacing w:after="0" w:line="259" w:lineRule="auto"/>
              <w:ind w:left="0" w:right="0" w:firstLine="0"/>
            </w:pPr>
          </w:p>
          <w:p w:rsidR="009D1069" w:rsidRDefault="009D1069">
            <w:pPr>
              <w:spacing w:after="0" w:line="259" w:lineRule="auto"/>
              <w:ind w:left="0" w:right="0" w:firstLine="0"/>
            </w:pPr>
          </w:p>
          <w:p w:rsidR="009D1069" w:rsidRDefault="009D1069">
            <w:pPr>
              <w:spacing w:after="0" w:line="259" w:lineRule="auto"/>
              <w:ind w:left="0" w:right="0" w:firstLine="0"/>
            </w:pP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069" w:rsidRDefault="009D1069">
            <w:pPr>
              <w:spacing w:after="0" w:line="259" w:lineRule="auto"/>
              <w:ind w:left="0" w:right="334" w:firstLine="0"/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069" w:rsidRDefault="009D1069">
            <w:pPr>
              <w:spacing w:after="0" w:line="259" w:lineRule="auto"/>
              <w:ind w:left="0" w:right="42" w:firstLine="0"/>
              <w:jc w:val="center"/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069" w:rsidRDefault="009D1069">
            <w:pPr>
              <w:spacing w:after="0" w:line="259" w:lineRule="auto"/>
              <w:ind w:left="0" w:right="0" w:firstLine="0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069" w:rsidRDefault="009D1069">
            <w:pPr>
              <w:spacing w:after="0" w:line="259" w:lineRule="auto"/>
              <w:ind w:left="0" w:right="0" w:firstLine="0"/>
            </w:pPr>
          </w:p>
        </w:tc>
      </w:tr>
      <w:tr w:rsidR="00E66D1A" w:rsidTr="00E66D1A">
        <w:trPr>
          <w:trHeight w:val="82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6 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Действия с рациональными числами. Стандартный вид числа. Работа с бланками.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42" w:firstLine="0"/>
              <w:jc w:val="center"/>
            </w:pPr>
            <w:r>
              <w:t xml:space="preserve">1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E66D1A" w:rsidTr="00E66D1A">
        <w:trPr>
          <w:trHeight w:val="552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7 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Измерение отрезков и углов. Смежные и вертикальные углы.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42" w:firstLine="0"/>
              <w:jc w:val="center"/>
            </w:pPr>
            <w:r>
              <w:t xml:space="preserve">1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E66D1A" w:rsidTr="00E66D1A">
        <w:trPr>
          <w:trHeight w:val="552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8 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Действительные числа. Квадратный корень. Иррациональные числа. 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42" w:firstLine="0"/>
              <w:jc w:val="center"/>
            </w:pPr>
            <w:r>
              <w:t xml:space="preserve">1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E66D1A" w:rsidTr="00E66D1A">
        <w:trPr>
          <w:trHeight w:val="552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9 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Треугольник. Признаки равенства треугольников. 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42" w:firstLine="0"/>
              <w:jc w:val="center"/>
            </w:pPr>
            <w:r>
              <w:t xml:space="preserve">1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E66D1A" w:rsidTr="00E66D1A">
        <w:trPr>
          <w:trHeight w:val="1095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10 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38" w:lineRule="auto"/>
              <w:ind w:left="0" w:right="0" w:firstLine="0"/>
            </w:pPr>
            <w:r>
              <w:t xml:space="preserve">Единицы измерения длины, площади, объема, массы, времени, скорости. </w:t>
            </w:r>
          </w:p>
          <w:p w:rsidR="00C77B7D" w:rsidRDefault="00226231">
            <w:pPr>
              <w:spacing w:after="19" w:line="259" w:lineRule="auto"/>
              <w:ind w:left="0" w:right="0" w:firstLine="0"/>
            </w:pPr>
            <w:r>
              <w:t xml:space="preserve">Зависимость между величинами. </w:t>
            </w:r>
          </w:p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Пропорции. 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42" w:firstLine="0"/>
              <w:jc w:val="center"/>
            </w:pPr>
            <w:r>
              <w:t xml:space="preserve">1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E66D1A" w:rsidTr="00E66D1A">
        <w:trPr>
          <w:trHeight w:val="552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11 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Разложение многочлена на множители. Формулы сокращенного умножения.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42" w:firstLine="0"/>
              <w:jc w:val="center"/>
            </w:pPr>
            <w:r>
              <w:t xml:space="preserve">1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E66D1A" w:rsidTr="00E66D1A">
        <w:trPr>
          <w:trHeight w:val="827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12 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Прямоугольные треугольники. </w:t>
            </w:r>
          </w:p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Соотношения в прямоугольном треугольнике. 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42" w:firstLine="0"/>
              <w:jc w:val="center"/>
            </w:pPr>
            <w:r>
              <w:t xml:space="preserve">1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E66D1A" w:rsidTr="00E66D1A">
        <w:trPr>
          <w:trHeight w:val="28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13 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Тождество. Преобразование тождеств. 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42" w:firstLine="0"/>
              <w:jc w:val="center"/>
            </w:pPr>
            <w:r>
              <w:t xml:space="preserve">1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E66D1A" w:rsidTr="00E66D1A">
        <w:trPr>
          <w:trHeight w:val="28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14 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Параллелограмм, свойства и признаки.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42" w:firstLine="0"/>
              <w:jc w:val="center"/>
            </w:pPr>
            <w:r>
              <w:t xml:space="preserve">1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E66D1A" w:rsidTr="00E66D1A">
        <w:trPr>
          <w:trHeight w:val="552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15 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Алгебраическая дробь. Действия с алгебраическими дробями. 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42" w:firstLine="0"/>
              <w:jc w:val="center"/>
            </w:pPr>
            <w:r>
              <w:t xml:space="preserve">1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E66D1A" w:rsidTr="00E66D1A">
        <w:trPr>
          <w:trHeight w:val="28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16 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Прямоугольник. Ромб. Квадрат.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42" w:firstLine="0"/>
              <w:jc w:val="center"/>
            </w:pPr>
            <w:r>
              <w:t xml:space="preserve">1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E66D1A" w:rsidTr="00E66D1A">
        <w:trPr>
          <w:trHeight w:val="552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17 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Преобразования алгебраических выражений.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42" w:firstLine="0"/>
              <w:jc w:val="center"/>
            </w:pPr>
            <w:r>
              <w:t xml:space="preserve">1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E66D1A" w:rsidTr="00E66D1A">
        <w:trPr>
          <w:trHeight w:val="28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18 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Многоугольники. Сумма углов. Периметр.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42" w:firstLine="0"/>
              <w:jc w:val="center"/>
            </w:pPr>
            <w:r>
              <w:t xml:space="preserve">1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E66D1A" w:rsidTr="00E66D1A">
        <w:trPr>
          <w:trHeight w:val="283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19 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Выражение переменной из формулы.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42" w:firstLine="0"/>
              <w:jc w:val="center"/>
            </w:pPr>
            <w:r>
              <w:t xml:space="preserve">1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E66D1A" w:rsidTr="00E66D1A">
        <w:trPr>
          <w:trHeight w:val="28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20 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Трапеция.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42" w:firstLine="0"/>
              <w:jc w:val="center"/>
            </w:pPr>
            <w:r>
              <w:t xml:space="preserve">1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E66D1A" w:rsidTr="00E66D1A">
        <w:trPr>
          <w:trHeight w:val="283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21 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Свойства степени с целым показателем. 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43" w:firstLine="0"/>
              <w:jc w:val="center"/>
            </w:pPr>
            <w:r>
              <w:t xml:space="preserve">1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E66D1A" w:rsidTr="00E66D1A">
        <w:trPr>
          <w:trHeight w:val="28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22 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Признаки подобия треугольников.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43" w:firstLine="0"/>
              <w:jc w:val="center"/>
            </w:pPr>
            <w:r>
              <w:t xml:space="preserve">1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E66D1A" w:rsidTr="00E66D1A">
        <w:trPr>
          <w:trHeight w:val="28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23 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Линейные и квадратные уравнения.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43" w:firstLine="0"/>
              <w:jc w:val="center"/>
            </w:pPr>
            <w:r>
              <w:t xml:space="preserve">1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E66D1A" w:rsidTr="00E66D1A">
        <w:trPr>
          <w:trHeight w:val="28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24 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Углы, связанные с окружностью.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43" w:firstLine="0"/>
              <w:jc w:val="center"/>
            </w:pPr>
            <w:r>
              <w:t xml:space="preserve">1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E66D1A" w:rsidTr="00E66D1A">
        <w:trPr>
          <w:trHeight w:val="28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25 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Отрезки, связанные с окружностью.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43" w:firstLine="0"/>
              <w:jc w:val="center"/>
            </w:pPr>
            <w:r>
              <w:t xml:space="preserve">1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E66D1A" w:rsidTr="00E66D1A">
        <w:trPr>
          <w:trHeight w:val="28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26 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Уравнения с модулем.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43" w:firstLine="0"/>
              <w:jc w:val="center"/>
            </w:pPr>
            <w:r>
              <w:t xml:space="preserve">1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E66D1A" w:rsidTr="00E66D1A">
        <w:trPr>
          <w:trHeight w:val="283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27 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Окружность вписанная и описанная. 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43" w:firstLine="0"/>
              <w:jc w:val="center"/>
            </w:pPr>
            <w:r>
              <w:t xml:space="preserve">1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E66D1A" w:rsidTr="00E66D1A">
        <w:trPr>
          <w:trHeight w:val="28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28 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Системы уравнений.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43" w:firstLine="0"/>
              <w:jc w:val="center"/>
            </w:pPr>
            <w:r>
              <w:t xml:space="preserve">1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E66D1A" w:rsidTr="00E66D1A">
        <w:trPr>
          <w:trHeight w:val="28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29 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  <w:jc w:val="both"/>
            </w:pPr>
            <w:r>
              <w:t xml:space="preserve">Площадь треугольника, четырехугольника.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43" w:firstLine="0"/>
              <w:jc w:val="center"/>
            </w:pPr>
            <w:r>
              <w:t xml:space="preserve">1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E66D1A" w:rsidTr="00E66D1A">
        <w:trPr>
          <w:trHeight w:val="552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30 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Решение текстовых задач с помощью уравнений.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43" w:firstLine="0"/>
              <w:jc w:val="center"/>
            </w:pPr>
            <w:r>
              <w:t xml:space="preserve">1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E66D1A" w:rsidTr="00E66D1A">
        <w:trPr>
          <w:trHeight w:val="552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31 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Решение текстовых задач с помощью систем уравнений.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43" w:firstLine="0"/>
              <w:jc w:val="center"/>
            </w:pPr>
            <w:r>
              <w:t xml:space="preserve">1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E66D1A" w:rsidTr="00E66D1A">
        <w:trPr>
          <w:trHeight w:val="552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32 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Статистические характеристики. Диаграммы.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43" w:firstLine="0"/>
              <w:jc w:val="center"/>
            </w:pPr>
            <w:r>
              <w:t xml:space="preserve">1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E66D1A" w:rsidTr="00E66D1A">
        <w:trPr>
          <w:trHeight w:val="554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33 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Решение задач на смеси, растворы и сплавы.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43" w:firstLine="0"/>
              <w:jc w:val="center"/>
            </w:pPr>
            <w:r>
              <w:t xml:space="preserve">1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E66D1A" w:rsidTr="00E66D1A">
        <w:trPr>
          <w:trHeight w:val="281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34 </w:t>
            </w:r>
          </w:p>
        </w:tc>
        <w:tc>
          <w:tcPr>
            <w:tcW w:w="5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Графики функций.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43" w:firstLine="0"/>
              <w:jc w:val="center"/>
            </w:pPr>
            <w:r>
              <w:t xml:space="preserve">1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B7D" w:rsidRDefault="0022623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:rsidR="00C77B7D" w:rsidRDefault="00C77B7D">
      <w:pPr>
        <w:spacing w:after="216" w:line="259" w:lineRule="auto"/>
        <w:ind w:left="0" w:right="0" w:firstLine="0"/>
      </w:pPr>
    </w:p>
    <w:p w:rsidR="00E66D1A" w:rsidRDefault="00E66D1A">
      <w:pPr>
        <w:spacing w:after="216" w:line="259" w:lineRule="auto"/>
        <w:ind w:left="0" w:right="0" w:firstLine="0"/>
      </w:pPr>
    </w:p>
    <w:p w:rsidR="009D1069" w:rsidRDefault="009D1069">
      <w:pPr>
        <w:spacing w:after="241" w:line="269" w:lineRule="auto"/>
        <w:ind w:left="-5" w:right="0"/>
        <w:rPr>
          <w:b/>
        </w:rPr>
      </w:pPr>
    </w:p>
    <w:p w:rsidR="009D1069" w:rsidRDefault="009D1069">
      <w:pPr>
        <w:spacing w:after="241" w:line="269" w:lineRule="auto"/>
        <w:ind w:left="-5" w:right="0"/>
        <w:rPr>
          <w:b/>
        </w:rPr>
      </w:pPr>
    </w:p>
    <w:p w:rsidR="00C77B7D" w:rsidRDefault="00226231">
      <w:pPr>
        <w:spacing w:after="241" w:line="269" w:lineRule="auto"/>
        <w:ind w:left="-5" w:right="0"/>
      </w:pPr>
      <w:r>
        <w:rPr>
          <w:b/>
        </w:rPr>
        <w:t>Программа обеспечивает достижение следующих результатов освоения образовательной программы основного общего образования</w:t>
      </w:r>
      <w:r>
        <w:t xml:space="preserve">: </w:t>
      </w:r>
    </w:p>
    <w:p w:rsidR="00C77B7D" w:rsidRPr="00A656DD" w:rsidRDefault="00226231" w:rsidP="00FF31DA">
      <w:pPr>
        <w:spacing w:after="0" w:line="269" w:lineRule="auto"/>
        <w:ind w:right="45"/>
        <w:rPr>
          <w:b/>
        </w:rPr>
      </w:pPr>
      <w:r w:rsidRPr="00A656DD">
        <w:rPr>
          <w:b/>
          <w:i/>
        </w:rPr>
        <w:t xml:space="preserve">личностные: </w:t>
      </w:r>
    </w:p>
    <w:p w:rsidR="00C77B7D" w:rsidRDefault="00226231" w:rsidP="00FF31DA">
      <w:pPr>
        <w:numPr>
          <w:ilvl w:val="0"/>
          <w:numId w:val="6"/>
        </w:numPr>
        <w:spacing w:after="0"/>
        <w:ind w:right="56" w:hanging="260"/>
      </w:pPr>
      <w:proofErr w:type="spellStart"/>
      <w:r>
        <w:t>сформированность</w:t>
      </w:r>
      <w:proofErr w:type="spellEnd"/>
      <w:r>
        <w:t xml:space="preserve"> ответственного отношения к учению, </w:t>
      </w:r>
      <w:proofErr w:type="gramStart"/>
      <w:r>
        <w:t>готовность и способности</w:t>
      </w:r>
      <w:proofErr w:type="gramEnd"/>
      <w:r>
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 </w:t>
      </w:r>
    </w:p>
    <w:p w:rsidR="00C77B7D" w:rsidRDefault="00226231" w:rsidP="00FF31DA">
      <w:pPr>
        <w:numPr>
          <w:ilvl w:val="0"/>
          <w:numId w:val="6"/>
        </w:numPr>
        <w:spacing w:after="0"/>
        <w:ind w:right="56" w:hanging="260"/>
      </w:pPr>
      <w:proofErr w:type="spellStart"/>
      <w:r>
        <w:t>сформированность</w:t>
      </w:r>
      <w:proofErr w:type="spellEnd"/>
      <w:r>
        <w:t xml:space="preserve"> целостного мировоззрения, соответствующего современному уровню развития науки и общественной практики; </w:t>
      </w:r>
    </w:p>
    <w:p w:rsidR="00C77B7D" w:rsidRDefault="00226231" w:rsidP="00FF31DA">
      <w:pPr>
        <w:numPr>
          <w:ilvl w:val="0"/>
          <w:numId w:val="6"/>
        </w:numPr>
        <w:spacing w:after="0"/>
        <w:ind w:right="56" w:hanging="260"/>
      </w:pPr>
      <w:proofErr w:type="spellStart"/>
      <w:r>
        <w:t>сформированность</w:t>
      </w:r>
      <w:proofErr w:type="spellEnd"/>
      <w:r>
        <w:t xml:space="preserve"> коммуникативной компетентности в общении и сотрудничестве со сверстниками, старшими и младшими, в образовательной, общественно полезной, </w:t>
      </w:r>
      <w:proofErr w:type="spellStart"/>
      <w:r>
        <w:t>учебноисследовательской</w:t>
      </w:r>
      <w:proofErr w:type="spellEnd"/>
      <w:r>
        <w:t xml:space="preserve">, творческой и других видах деятельности; </w:t>
      </w:r>
    </w:p>
    <w:p w:rsidR="00C77B7D" w:rsidRDefault="00226231" w:rsidP="00FF31DA">
      <w:pPr>
        <w:numPr>
          <w:ilvl w:val="0"/>
          <w:numId w:val="6"/>
        </w:numPr>
        <w:spacing w:after="0"/>
        <w:ind w:right="56" w:hanging="260"/>
      </w:pPr>
      <w: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>
        <w:t>контрпримеры</w:t>
      </w:r>
      <w:proofErr w:type="spellEnd"/>
      <w:r>
        <w:t xml:space="preserve">; </w:t>
      </w:r>
    </w:p>
    <w:p w:rsidR="00C77B7D" w:rsidRDefault="00226231" w:rsidP="00FF31DA">
      <w:pPr>
        <w:numPr>
          <w:ilvl w:val="0"/>
          <w:numId w:val="6"/>
        </w:numPr>
        <w:spacing w:after="0"/>
        <w:ind w:right="56" w:hanging="260"/>
      </w:pPr>
      <w:r>
        <w:t xml:space="preserve">представление о математической науке как сфере человеческой деятельности, об этапах её развития, о её значимости для развития цивилизации; </w:t>
      </w:r>
    </w:p>
    <w:p w:rsidR="00C77B7D" w:rsidRDefault="00226231" w:rsidP="00FF31DA">
      <w:pPr>
        <w:numPr>
          <w:ilvl w:val="0"/>
          <w:numId w:val="6"/>
        </w:numPr>
        <w:spacing w:after="0"/>
        <w:ind w:right="56" w:hanging="260"/>
      </w:pPr>
      <w:r>
        <w:t xml:space="preserve">критичность мышления, умение распознавать логически некорректные высказывания, отличать гипотезу от факта; </w:t>
      </w:r>
    </w:p>
    <w:p w:rsidR="00C77B7D" w:rsidRDefault="00226231" w:rsidP="00FF31DA">
      <w:pPr>
        <w:numPr>
          <w:ilvl w:val="0"/>
          <w:numId w:val="6"/>
        </w:numPr>
        <w:spacing w:after="0"/>
        <w:ind w:right="56" w:hanging="260"/>
      </w:pPr>
      <w:r>
        <w:t xml:space="preserve">креативность мышления, инициатива, находчивость, активность при решении алгебраических задач; </w:t>
      </w:r>
    </w:p>
    <w:p w:rsidR="00C77B7D" w:rsidRDefault="00226231" w:rsidP="00FF31DA">
      <w:pPr>
        <w:numPr>
          <w:ilvl w:val="0"/>
          <w:numId w:val="6"/>
        </w:numPr>
        <w:spacing w:after="0"/>
        <w:ind w:right="56" w:hanging="260"/>
      </w:pPr>
      <w:r>
        <w:t xml:space="preserve">умение контролировать процесс и результат учебной математической деятельности; </w:t>
      </w:r>
    </w:p>
    <w:p w:rsidR="00C77B7D" w:rsidRDefault="00226231" w:rsidP="00FF31DA">
      <w:pPr>
        <w:numPr>
          <w:ilvl w:val="0"/>
          <w:numId w:val="6"/>
        </w:numPr>
        <w:spacing w:after="0"/>
        <w:ind w:right="56" w:hanging="260"/>
      </w:pPr>
      <w:r>
        <w:t xml:space="preserve">способность к эмоциональному восприятию математических объектов, задач, решений, рассуждений. </w:t>
      </w:r>
    </w:p>
    <w:p w:rsidR="00FF31DA" w:rsidRDefault="00FF31DA">
      <w:pPr>
        <w:spacing w:after="165" w:line="269" w:lineRule="auto"/>
        <w:ind w:right="45"/>
        <w:rPr>
          <w:i/>
        </w:rPr>
      </w:pPr>
    </w:p>
    <w:p w:rsidR="00C77B7D" w:rsidRPr="00A656DD" w:rsidRDefault="00226231">
      <w:pPr>
        <w:spacing w:after="165" w:line="269" w:lineRule="auto"/>
        <w:ind w:right="45"/>
        <w:rPr>
          <w:b/>
        </w:rPr>
      </w:pPr>
      <w:proofErr w:type="spellStart"/>
      <w:r w:rsidRPr="00A656DD">
        <w:rPr>
          <w:b/>
          <w:i/>
        </w:rPr>
        <w:t>метапредметные</w:t>
      </w:r>
      <w:proofErr w:type="spellEnd"/>
      <w:r w:rsidRPr="00A656DD">
        <w:rPr>
          <w:b/>
          <w:i/>
        </w:rPr>
        <w:t xml:space="preserve">: </w:t>
      </w:r>
    </w:p>
    <w:p w:rsidR="00C77B7D" w:rsidRDefault="00226231" w:rsidP="00FF31DA">
      <w:pPr>
        <w:numPr>
          <w:ilvl w:val="0"/>
          <w:numId w:val="7"/>
        </w:numPr>
        <w:spacing w:after="0"/>
        <w:ind w:right="56"/>
      </w:pPr>
      <w:r>
        <w:t xml:space="preserve"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 </w:t>
      </w:r>
    </w:p>
    <w:p w:rsidR="00C77B7D" w:rsidRDefault="00226231" w:rsidP="00FF31DA">
      <w:pPr>
        <w:numPr>
          <w:ilvl w:val="0"/>
          <w:numId w:val="7"/>
        </w:numPr>
        <w:spacing w:after="0"/>
        <w:ind w:right="56"/>
      </w:pPr>
      <w:r>
        <w:t xml:space="preserve">умение осуществлять контроль по результату и по способу действия на уровне произвольного внимания и вносить необходимые коррективы; </w:t>
      </w:r>
    </w:p>
    <w:p w:rsidR="00C77B7D" w:rsidRDefault="00226231" w:rsidP="00FF31DA">
      <w:pPr>
        <w:numPr>
          <w:ilvl w:val="0"/>
          <w:numId w:val="7"/>
        </w:numPr>
        <w:spacing w:after="0"/>
        <w:ind w:right="56"/>
      </w:pPr>
      <w:r>
        <w:t xml:space="preserve">умение адекватно оценивать правильность или ошибочность выполнения учебной задачи, её объективную трудность и собственные возможности её решения; </w:t>
      </w:r>
    </w:p>
    <w:p w:rsidR="00C77B7D" w:rsidRDefault="00226231" w:rsidP="00FF31DA">
      <w:pPr>
        <w:numPr>
          <w:ilvl w:val="0"/>
          <w:numId w:val="7"/>
        </w:numPr>
        <w:spacing w:after="0"/>
        <w:ind w:right="56"/>
      </w:pPr>
      <w:r>
        <w:t xml:space="preserve"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 </w:t>
      </w:r>
    </w:p>
    <w:p w:rsidR="00C77B7D" w:rsidRDefault="00226231" w:rsidP="00FF31DA">
      <w:pPr>
        <w:numPr>
          <w:ilvl w:val="0"/>
          <w:numId w:val="7"/>
        </w:numPr>
        <w:spacing w:after="0"/>
        <w:ind w:right="56"/>
      </w:pPr>
      <w:r>
        <w:t>умение устанавливать причинно-следственные связи; строить логическое рассуждение, умозаключение (</w:t>
      </w:r>
      <w:proofErr w:type="spellStart"/>
      <w:proofErr w:type="gramStart"/>
      <w:r>
        <w:t>индуктивное,дедуктивное</w:t>
      </w:r>
      <w:proofErr w:type="spellEnd"/>
      <w:proofErr w:type="gramEnd"/>
      <w:r>
        <w:t xml:space="preserve"> и по аналогии) и выводы; </w:t>
      </w:r>
    </w:p>
    <w:p w:rsidR="00C77B7D" w:rsidRDefault="00226231" w:rsidP="00FF31DA">
      <w:pPr>
        <w:numPr>
          <w:ilvl w:val="0"/>
          <w:numId w:val="7"/>
        </w:numPr>
        <w:spacing w:after="0"/>
        <w:ind w:right="56"/>
      </w:pPr>
      <w:r>
        <w:t xml:space="preserve">умение создавать, применять и преобразовывать знаково-символические средства, модели и схемы для решения учебных и познавательных задач; </w:t>
      </w:r>
    </w:p>
    <w:p w:rsidR="00C77B7D" w:rsidRDefault="00226231" w:rsidP="00FF31DA">
      <w:pPr>
        <w:numPr>
          <w:ilvl w:val="0"/>
          <w:numId w:val="7"/>
        </w:numPr>
        <w:spacing w:after="0"/>
        <w:ind w:right="56"/>
      </w:pPr>
      <w:r>
        <w:t xml:space="preserve">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 </w:t>
      </w:r>
    </w:p>
    <w:p w:rsidR="00C77B7D" w:rsidRDefault="00226231" w:rsidP="00FF31DA">
      <w:pPr>
        <w:numPr>
          <w:ilvl w:val="0"/>
          <w:numId w:val="7"/>
        </w:numPr>
        <w:spacing w:after="0"/>
        <w:ind w:right="56"/>
      </w:pPr>
      <w:proofErr w:type="spellStart"/>
      <w:r>
        <w:t>сформированность</w:t>
      </w:r>
      <w:proofErr w:type="spellEnd"/>
      <w:r>
        <w:t xml:space="preserve"> учебной и </w:t>
      </w:r>
      <w:proofErr w:type="spellStart"/>
      <w:r>
        <w:t>общепользовательской</w:t>
      </w:r>
      <w:proofErr w:type="spellEnd"/>
      <w:r>
        <w:t xml:space="preserve"> компетентности в области использования информационно-коммуникационных технологий (ИКТ-компетентности); </w:t>
      </w:r>
    </w:p>
    <w:p w:rsidR="009D1069" w:rsidRDefault="009D1069" w:rsidP="009D1069">
      <w:pPr>
        <w:spacing w:after="0"/>
        <w:ind w:right="56"/>
      </w:pPr>
    </w:p>
    <w:p w:rsidR="009D1069" w:rsidRDefault="009D1069" w:rsidP="009D1069">
      <w:pPr>
        <w:spacing w:after="0"/>
        <w:ind w:right="56"/>
      </w:pPr>
    </w:p>
    <w:p w:rsidR="00C77B7D" w:rsidRDefault="00226231" w:rsidP="00FF31DA">
      <w:pPr>
        <w:numPr>
          <w:ilvl w:val="0"/>
          <w:numId w:val="7"/>
        </w:numPr>
        <w:spacing w:after="0"/>
        <w:ind w:right="56"/>
      </w:pPr>
      <w:r>
        <w:t xml:space="preserve">первоначальные представления об идеях и о методах математики как об универсальном языке науки и техники, о средстве моделирования явлений и процессов; </w:t>
      </w:r>
    </w:p>
    <w:p w:rsidR="00C77B7D" w:rsidRDefault="00226231" w:rsidP="00FF31DA">
      <w:pPr>
        <w:numPr>
          <w:ilvl w:val="0"/>
          <w:numId w:val="7"/>
        </w:numPr>
        <w:spacing w:after="0"/>
        <w:ind w:right="56"/>
      </w:pPr>
      <w:r>
        <w:t xml:space="preserve">умение видеть математическую задачу в контексте проблемной ситуации в других дисциплинах, в окружающей жизни; </w:t>
      </w:r>
    </w:p>
    <w:p w:rsidR="00C77B7D" w:rsidRDefault="00226231" w:rsidP="00FF31DA">
      <w:pPr>
        <w:numPr>
          <w:ilvl w:val="0"/>
          <w:numId w:val="7"/>
        </w:numPr>
        <w:spacing w:after="0"/>
        <w:ind w:right="56"/>
      </w:pPr>
      <w:r>
        <w:t xml:space="preserve">умение находить в различных источниках </w:t>
      </w:r>
      <w:proofErr w:type="spellStart"/>
      <w:proofErr w:type="gramStart"/>
      <w:r>
        <w:t>информацию,необходимую</w:t>
      </w:r>
      <w:proofErr w:type="spellEnd"/>
      <w:proofErr w:type="gramEnd"/>
      <w:r>
        <w:t xml:space="preserve">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 </w:t>
      </w:r>
    </w:p>
    <w:p w:rsidR="00C77B7D" w:rsidRDefault="00226231" w:rsidP="00FF31DA">
      <w:pPr>
        <w:numPr>
          <w:ilvl w:val="0"/>
          <w:numId w:val="7"/>
        </w:numPr>
        <w:spacing w:after="0"/>
        <w:ind w:right="56"/>
      </w:pPr>
      <w:r>
        <w:t xml:space="preserve">умение понимать и использовать математические средства наглядности (рисунки, чертежи, схемы и др.) для иллюстрации, интерпретации, аргументации; </w:t>
      </w:r>
    </w:p>
    <w:p w:rsidR="00C77B7D" w:rsidRDefault="00226231" w:rsidP="00FF31DA">
      <w:pPr>
        <w:numPr>
          <w:ilvl w:val="0"/>
          <w:numId w:val="7"/>
        </w:numPr>
        <w:spacing w:after="0"/>
        <w:ind w:right="56"/>
      </w:pPr>
      <w:r>
        <w:t xml:space="preserve">умение выдвигать гипотезы при решении учебных задач и понимать необходимость их проверки; </w:t>
      </w:r>
    </w:p>
    <w:p w:rsidR="00C77B7D" w:rsidRDefault="00226231" w:rsidP="00FF31DA">
      <w:pPr>
        <w:numPr>
          <w:ilvl w:val="0"/>
          <w:numId w:val="7"/>
        </w:numPr>
        <w:spacing w:after="0"/>
        <w:ind w:right="56"/>
      </w:pPr>
      <w:r>
        <w:t xml:space="preserve">умение применять индуктивные и дедуктивные способы рассуждений, видеть различные стратегии решения задач; </w:t>
      </w:r>
    </w:p>
    <w:p w:rsidR="00C77B7D" w:rsidRDefault="00226231" w:rsidP="00FF31DA">
      <w:pPr>
        <w:numPr>
          <w:ilvl w:val="0"/>
          <w:numId w:val="7"/>
        </w:numPr>
        <w:spacing w:after="0"/>
        <w:ind w:right="56"/>
      </w:pPr>
      <w:r>
        <w:t xml:space="preserve">понимание сущности алгоритмических предписаний и умение действовать в соответствии с предложенным алгоритмом; </w:t>
      </w:r>
    </w:p>
    <w:p w:rsidR="00C77B7D" w:rsidRDefault="00226231" w:rsidP="00FF31DA">
      <w:pPr>
        <w:numPr>
          <w:ilvl w:val="0"/>
          <w:numId w:val="7"/>
        </w:numPr>
        <w:spacing w:after="0"/>
        <w:ind w:right="56"/>
      </w:pPr>
      <w:r>
        <w:t xml:space="preserve">умение самостоятельно ставить цели, выбирать и создавать алгоритмы для решения учебных математических проблем; </w:t>
      </w:r>
    </w:p>
    <w:p w:rsidR="00C77B7D" w:rsidRDefault="00226231" w:rsidP="00FF31DA">
      <w:pPr>
        <w:numPr>
          <w:ilvl w:val="0"/>
          <w:numId w:val="7"/>
        </w:numPr>
        <w:spacing w:after="0"/>
        <w:ind w:right="56"/>
      </w:pPr>
      <w:r>
        <w:t xml:space="preserve">умение планировать и осуществлять деятельность, направленную на решение задач исследовательского характера. </w:t>
      </w:r>
    </w:p>
    <w:p w:rsidR="00A656DD" w:rsidRDefault="00A656DD" w:rsidP="00A656DD">
      <w:pPr>
        <w:spacing w:after="0"/>
        <w:ind w:right="56" w:firstLine="0"/>
      </w:pPr>
    </w:p>
    <w:p w:rsidR="00C77B7D" w:rsidRPr="00A656DD" w:rsidRDefault="00226231">
      <w:pPr>
        <w:spacing w:after="165" w:line="269" w:lineRule="auto"/>
        <w:ind w:right="45"/>
        <w:rPr>
          <w:b/>
        </w:rPr>
      </w:pPr>
      <w:r w:rsidRPr="00A656DD">
        <w:rPr>
          <w:b/>
          <w:i/>
        </w:rPr>
        <w:t xml:space="preserve">Предметные(алгебра): </w:t>
      </w:r>
    </w:p>
    <w:p w:rsidR="00C77B7D" w:rsidRDefault="00226231" w:rsidP="00A656DD">
      <w:pPr>
        <w:numPr>
          <w:ilvl w:val="0"/>
          <w:numId w:val="8"/>
        </w:numPr>
        <w:spacing w:after="0"/>
        <w:ind w:right="56"/>
      </w:pPr>
      <w:r>
        <w:t xml:space="preserve">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классификацию, доказывать математические утверждения; </w:t>
      </w:r>
    </w:p>
    <w:p w:rsidR="00C77B7D" w:rsidRDefault="00226231" w:rsidP="00A656DD">
      <w:pPr>
        <w:numPr>
          <w:ilvl w:val="0"/>
          <w:numId w:val="8"/>
        </w:numPr>
        <w:spacing w:after="0"/>
        <w:ind w:right="56"/>
      </w:pPr>
      <w:r>
        <w:t xml:space="preserve">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 </w:t>
      </w:r>
    </w:p>
    <w:p w:rsidR="00C77B7D" w:rsidRDefault="00226231" w:rsidP="00A656DD">
      <w:pPr>
        <w:numPr>
          <w:ilvl w:val="0"/>
          <w:numId w:val="8"/>
        </w:numPr>
        <w:spacing w:after="0"/>
        <w:ind w:right="56"/>
      </w:pPr>
      <w:r>
        <w:t xml:space="preserve">умение выполнять алгебраические преобразования рациональных выражений, применять их для решения учебных; математических задач и задач, возникающих в смежных учебных предметах; </w:t>
      </w:r>
    </w:p>
    <w:p w:rsidR="00C77B7D" w:rsidRDefault="00226231" w:rsidP="00A656DD">
      <w:pPr>
        <w:numPr>
          <w:ilvl w:val="0"/>
          <w:numId w:val="8"/>
        </w:numPr>
        <w:spacing w:after="0"/>
        <w:ind w:right="56"/>
      </w:pPr>
      <w:r>
        <w:t xml:space="preserve">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 </w:t>
      </w:r>
    </w:p>
    <w:p w:rsidR="00C77B7D" w:rsidRDefault="00226231" w:rsidP="00A656DD">
      <w:pPr>
        <w:numPr>
          <w:ilvl w:val="0"/>
          <w:numId w:val="8"/>
        </w:numPr>
        <w:spacing w:after="0"/>
        <w:ind w:right="56"/>
      </w:pPr>
      <w:r>
        <w:t xml:space="preserve">умение решать линейные и квадратные уравнения и неравенства, а также приводимые к ним уравнения, неравенства,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 </w:t>
      </w:r>
    </w:p>
    <w:p w:rsidR="00C77B7D" w:rsidRDefault="00226231" w:rsidP="00A656DD">
      <w:pPr>
        <w:numPr>
          <w:ilvl w:val="0"/>
          <w:numId w:val="8"/>
        </w:numPr>
        <w:spacing w:after="0"/>
        <w:ind w:right="56"/>
      </w:pPr>
      <w:r>
        <w:t xml:space="preserve">овладение системой функциональных понятий, функциональным языком и символикой, умение строить графики функций, описывать их свойства, использовать </w:t>
      </w:r>
      <w:proofErr w:type="spellStart"/>
      <w:r>
        <w:t>функциональнографические</w:t>
      </w:r>
      <w:proofErr w:type="spellEnd"/>
      <w:r>
        <w:t xml:space="preserve"> представления для описания и анализа математических задач и реальных зависимостей; </w:t>
      </w:r>
    </w:p>
    <w:p w:rsidR="00C77B7D" w:rsidRDefault="00226231" w:rsidP="00A656DD">
      <w:pPr>
        <w:numPr>
          <w:ilvl w:val="0"/>
          <w:numId w:val="8"/>
        </w:numPr>
        <w:spacing w:after="0"/>
        <w:ind w:right="56"/>
      </w:pPr>
      <w:r>
        <w:t xml:space="preserve">овладение основными способами представления и анализа статистических данных; умение решать задачи на нахождение частоты и вероятности случайных событий; </w:t>
      </w:r>
    </w:p>
    <w:p w:rsidR="00C77B7D" w:rsidRDefault="00226231" w:rsidP="00A656DD">
      <w:pPr>
        <w:numPr>
          <w:ilvl w:val="0"/>
          <w:numId w:val="8"/>
        </w:numPr>
        <w:spacing w:after="0"/>
        <w:ind w:right="56"/>
      </w:pPr>
      <w:r>
        <w:t xml:space="preserve">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 </w:t>
      </w:r>
    </w:p>
    <w:p w:rsidR="009D1069" w:rsidRDefault="009D1069" w:rsidP="009D1069">
      <w:pPr>
        <w:spacing w:after="0"/>
        <w:ind w:right="56"/>
      </w:pPr>
    </w:p>
    <w:p w:rsidR="009D1069" w:rsidRDefault="009D1069" w:rsidP="009D1069">
      <w:pPr>
        <w:spacing w:after="0"/>
        <w:ind w:right="56"/>
      </w:pPr>
    </w:p>
    <w:p w:rsidR="009D1069" w:rsidRDefault="009D1069" w:rsidP="009D1069">
      <w:pPr>
        <w:spacing w:after="0"/>
        <w:ind w:right="56"/>
      </w:pPr>
    </w:p>
    <w:p w:rsidR="009D1069" w:rsidRDefault="009D1069" w:rsidP="009D1069">
      <w:pPr>
        <w:spacing w:after="0"/>
        <w:ind w:right="56"/>
      </w:pPr>
    </w:p>
    <w:p w:rsidR="009D1069" w:rsidRDefault="009D1069" w:rsidP="009D1069">
      <w:pPr>
        <w:spacing w:after="0"/>
        <w:ind w:right="56"/>
      </w:pPr>
    </w:p>
    <w:p w:rsidR="00C77B7D" w:rsidRDefault="00226231">
      <w:pPr>
        <w:spacing w:after="49" w:line="259" w:lineRule="auto"/>
        <w:ind w:left="355" w:right="0"/>
      </w:pPr>
      <w:r>
        <w:rPr>
          <w:b/>
          <w:i/>
        </w:rPr>
        <w:t xml:space="preserve">Предметные(геометрия): </w:t>
      </w:r>
    </w:p>
    <w:p w:rsidR="00C77B7D" w:rsidRDefault="00226231">
      <w:pPr>
        <w:numPr>
          <w:ilvl w:val="1"/>
          <w:numId w:val="8"/>
        </w:numPr>
        <w:spacing w:after="14" w:line="270" w:lineRule="auto"/>
        <w:ind w:right="55" w:firstLine="360"/>
        <w:jc w:val="both"/>
      </w:pPr>
      <w:r>
        <w:t xml:space="preserve">овладение базовым понятийным аппаратом по основным разделам содержания; представление об основных изучаемых понятиях (число, геометрическая </w:t>
      </w:r>
      <w:proofErr w:type="gramStart"/>
      <w:r>
        <w:t>фигура)  как</w:t>
      </w:r>
      <w:proofErr w:type="gramEnd"/>
      <w:r>
        <w:t xml:space="preserve"> важнейших математических моделях, позволяющих описывать и изучать реальные процессы и явления; </w:t>
      </w:r>
    </w:p>
    <w:p w:rsidR="00C77B7D" w:rsidRDefault="00226231">
      <w:pPr>
        <w:numPr>
          <w:ilvl w:val="1"/>
          <w:numId w:val="8"/>
        </w:numPr>
        <w:spacing w:after="34" w:line="270" w:lineRule="auto"/>
        <w:ind w:right="55" w:firstLine="360"/>
        <w:jc w:val="both"/>
      </w:pPr>
      <w:r>
        <w:t xml:space="preserve">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 </w:t>
      </w:r>
    </w:p>
    <w:p w:rsidR="00C77B7D" w:rsidRDefault="00226231">
      <w:pPr>
        <w:numPr>
          <w:ilvl w:val="1"/>
          <w:numId w:val="8"/>
        </w:numPr>
        <w:spacing w:after="11"/>
        <w:ind w:right="55" w:firstLine="360"/>
        <w:jc w:val="both"/>
      </w:pPr>
      <w:r>
        <w:t xml:space="preserve">овладение навыками устных, письменных, инструментальных вычислений; 4. 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 </w:t>
      </w:r>
    </w:p>
    <w:p w:rsidR="00C77B7D" w:rsidRDefault="00226231">
      <w:pPr>
        <w:numPr>
          <w:ilvl w:val="1"/>
          <w:numId w:val="9"/>
        </w:numPr>
        <w:spacing w:after="10" w:line="270" w:lineRule="auto"/>
        <w:ind w:right="55" w:firstLine="360"/>
        <w:jc w:val="both"/>
      </w:pPr>
      <w:r>
        <w:t xml:space="preserve">усвоение систематических знаний о плоских фигурах и их свойствах, а также на наглядном уровне – о простейших пространственных телах, умение применять систематические знания о них для решения геометрических и практических задач; </w:t>
      </w:r>
    </w:p>
    <w:p w:rsidR="00C77B7D" w:rsidRDefault="00226231">
      <w:pPr>
        <w:numPr>
          <w:ilvl w:val="1"/>
          <w:numId w:val="9"/>
        </w:numPr>
        <w:spacing w:after="10"/>
        <w:ind w:right="55" w:firstLine="360"/>
        <w:jc w:val="both"/>
      </w:pPr>
      <w:r>
        <w:t xml:space="preserve">умение измерять длины отрезков, величины углов, использовать формулы для нахождения периметров геометрических фигур (треугольника); </w:t>
      </w:r>
    </w:p>
    <w:p w:rsidR="00C77B7D" w:rsidRDefault="00226231" w:rsidP="00E66D1A">
      <w:pPr>
        <w:numPr>
          <w:ilvl w:val="1"/>
          <w:numId w:val="9"/>
        </w:numPr>
        <w:spacing w:after="0" w:line="270" w:lineRule="auto"/>
        <w:ind w:right="55" w:firstLine="360"/>
        <w:jc w:val="both"/>
      </w:pPr>
      <w:r>
        <w:t xml:space="preserve">умение применять изученные понятия, результаты, методы для решения задач практического характера и задач из смежных дисциплин с использование при необходимости справочных материалов, калькулятора, компьютера. </w:t>
      </w:r>
    </w:p>
    <w:p w:rsidR="00A656DD" w:rsidRDefault="00A656DD" w:rsidP="00E66D1A">
      <w:pPr>
        <w:spacing w:after="208" w:line="269" w:lineRule="auto"/>
        <w:ind w:left="0" w:right="1344" w:firstLine="0"/>
        <w:rPr>
          <w:b/>
        </w:rPr>
      </w:pPr>
    </w:p>
    <w:p w:rsidR="002A53BA" w:rsidRPr="00A656DD" w:rsidRDefault="00226231">
      <w:pPr>
        <w:spacing w:after="208" w:line="269" w:lineRule="auto"/>
        <w:ind w:left="-15" w:right="1344" w:firstLine="360"/>
        <w:rPr>
          <w:b/>
          <w:sz w:val="28"/>
        </w:rPr>
      </w:pPr>
      <w:r w:rsidRPr="00A656DD">
        <w:rPr>
          <w:b/>
          <w:sz w:val="28"/>
        </w:rPr>
        <w:t xml:space="preserve">Планируемые результаты изучения   курс алгебры: </w:t>
      </w:r>
    </w:p>
    <w:p w:rsidR="00C77B7D" w:rsidRDefault="00226231">
      <w:pPr>
        <w:spacing w:after="208" w:line="269" w:lineRule="auto"/>
        <w:ind w:left="-15" w:right="1344" w:firstLine="360"/>
      </w:pPr>
      <w:r>
        <w:t xml:space="preserve">РАЦИОНАЛЬНЫЕ ЧИСЛА </w:t>
      </w:r>
    </w:p>
    <w:p w:rsidR="00C77B7D" w:rsidRDefault="00226231" w:rsidP="00A656DD">
      <w:pPr>
        <w:spacing w:after="0" w:line="269" w:lineRule="auto"/>
        <w:ind w:right="45"/>
      </w:pPr>
      <w:r w:rsidRPr="00A656DD">
        <w:rPr>
          <w:b/>
          <w:i/>
        </w:rPr>
        <w:t>Выпускник научится</w:t>
      </w:r>
      <w:r>
        <w:rPr>
          <w:i/>
        </w:rPr>
        <w:t xml:space="preserve">: </w:t>
      </w:r>
    </w:p>
    <w:p w:rsidR="00C77B7D" w:rsidRDefault="00226231" w:rsidP="00A656DD">
      <w:pPr>
        <w:numPr>
          <w:ilvl w:val="0"/>
          <w:numId w:val="10"/>
        </w:numPr>
        <w:spacing w:after="0"/>
        <w:ind w:right="56" w:hanging="260"/>
      </w:pPr>
      <w:r>
        <w:t xml:space="preserve">понимать особенности десятичной системы счисления; </w:t>
      </w:r>
    </w:p>
    <w:p w:rsidR="00C77B7D" w:rsidRDefault="00226231" w:rsidP="00A656DD">
      <w:pPr>
        <w:numPr>
          <w:ilvl w:val="0"/>
          <w:numId w:val="10"/>
        </w:numPr>
        <w:spacing w:after="0"/>
        <w:ind w:right="56" w:hanging="260"/>
      </w:pPr>
      <w:r>
        <w:t xml:space="preserve">владеть понятиями, связанными с делимостью натуральных чисел; </w:t>
      </w:r>
    </w:p>
    <w:p w:rsidR="00C77B7D" w:rsidRDefault="00226231" w:rsidP="00A656DD">
      <w:pPr>
        <w:numPr>
          <w:ilvl w:val="0"/>
          <w:numId w:val="10"/>
        </w:numPr>
        <w:spacing w:after="0"/>
        <w:ind w:right="56" w:hanging="260"/>
      </w:pPr>
      <w:r>
        <w:t xml:space="preserve">выражать числа в эквивалентных формах, выбирая наиболее подходящую в зависимости от конкретной ситуации; </w:t>
      </w:r>
    </w:p>
    <w:p w:rsidR="00C77B7D" w:rsidRDefault="00226231" w:rsidP="00A656DD">
      <w:pPr>
        <w:numPr>
          <w:ilvl w:val="0"/>
          <w:numId w:val="10"/>
        </w:numPr>
        <w:spacing w:after="0"/>
        <w:ind w:right="56" w:hanging="260"/>
      </w:pPr>
      <w:r>
        <w:t xml:space="preserve">сравнивать и упорядочивать рациональные числа; </w:t>
      </w:r>
    </w:p>
    <w:p w:rsidR="00C77B7D" w:rsidRDefault="00226231" w:rsidP="00A656DD">
      <w:pPr>
        <w:numPr>
          <w:ilvl w:val="0"/>
          <w:numId w:val="10"/>
        </w:numPr>
        <w:spacing w:after="0"/>
        <w:ind w:right="56" w:hanging="260"/>
      </w:pPr>
      <w:r>
        <w:t xml:space="preserve">выполнять вычисления с рациональными числами, сочетая устные и письменные приёмы вычислений, применять калькулятор; </w:t>
      </w:r>
    </w:p>
    <w:p w:rsidR="00C77B7D" w:rsidRDefault="00226231" w:rsidP="00A656DD">
      <w:pPr>
        <w:numPr>
          <w:ilvl w:val="0"/>
          <w:numId w:val="10"/>
        </w:numPr>
        <w:spacing w:after="0"/>
        <w:ind w:right="56" w:hanging="260"/>
      </w:pPr>
      <w:r>
        <w:t xml:space="preserve">использовать понятия и умения, связанные с пропорциональностью величин, процентами в ходе решения математических задач и задач из смежных предметов, выполнять несложные практические расчёты. </w:t>
      </w:r>
    </w:p>
    <w:p w:rsidR="00C77B7D" w:rsidRPr="00A656DD" w:rsidRDefault="00226231" w:rsidP="00A656DD">
      <w:pPr>
        <w:spacing w:before="120" w:after="0" w:line="269" w:lineRule="auto"/>
        <w:ind w:right="45"/>
        <w:rPr>
          <w:b/>
        </w:rPr>
      </w:pPr>
      <w:r w:rsidRPr="00A656DD">
        <w:rPr>
          <w:b/>
          <w:i/>
        </w:rPr>
        <w:t xml:space="preserve">Выпускник получит возможность: </w:t>
      </w:r>
    </w:p>
    <w:p w:rsidR="00C77B7D" w:rsidRDefault="00226231" w:rsidP="00A656DD">
      <w:pPr>
        <w:numPr>
          <w:ilvl w:val="0"/>
          <w:numId w:val="11"/>
        </w:numPr>
        <w:spacing w:after="0"/>
        <w:ind w:right="56" w:hanging="260"/>
      </w:pPr>
      <w:r>
        <w:t xml:space="preserve">познакомиться с позиционными системами счисления основаниями, отличными от 10; </w:t>
      </w:r>
    </w:p>
    <w:p w:rsidR="00C77B7D" w:rsidRDefault="00226231" w:rsidP="00A656DD">
      <w:pPr>
        <w:numPr>
          <w:ilvl w:val="0"/>
          <w:numId w:val="11"/>
        </w:numPr>
        <w:spacing w:after="0"/>
        <w:ind w:right="56" w:hanging="260"/>
      </w:pPr>
      <w:r>
        <w:t xml:space="preserve">углубить и развить представления о натуральных числах и свойствах делимости; </w:t>
      </w:r>
    </w:p>
    <w:p w:rsidR="00C77B7D" w:rsidRDefault="00226231" w:rsidP="00A656DD">
      <w:pPr>
        <w:numPr>
          <w:ilvl w:val="0"/>
          <w:numId w:val="11"/>
        </w:numPr>
        <w:spacing w:after="0"/>
        <w:ind w:right="56" w:hanging="260"/>
      </w:pPr>
      <w:r>
        <w:t xml:space="preserve">научиться использовать приёмы, рационализирующие вычисления, приобрести привычку контролировать вычисления, выбирая подходящий для ситуации способ. </w:t>
      </w:r>
    </w:p>
    <w:p w:rsidR="00C77B7D" w:rsidRDefault="00226231">
      <w:pPr>
        <w:spacing w:after="0" w:line="259" w:lineRule="auto"/>
        <w:ind w:left="0" w:right="0" w:firstLine="0"/>
      </w:pPr>
      <w:r>
        <w:t xml:space="preserve"> </w:t>
      </w:r>
    </w:p>
    <w:p w:rsidR="00C77B7D" w:rsidRDefault="00226231">
      <w:pPr>
        <w:spacing w:after="215"/>
        <w:ind w:left="-5" w:right="56"/>
      </w:pPr>
      <w:r>
        <w:t xml:space="preserve">ДЕЙСТВИТЕЛЬНЫЕ ЧИСЛА </w:t>
      </w:r>
    </w:p>
    <w:p w:rsidR="00C77B7D" w:rsidRPr="00A656DD" w:rsidRDefault="00226231" w:rsidP="00A656DD">
      <w:pPr>
        <w:spacing w:after="0" w:line="269" w:lineRule="auto"/>
        <w:ind w:right="45"/>
        <w:rPr>
          <w:b/>
        </w:rPr>
      </w:pPr>
      <w:r w:rsidRPr="00A656DD">
        <w:rPr>
          <w:b/>
          <w:i/>
        </w:rPr>
        <w:t xml:space="preserve">Выпускник научится: </w:t>
      </w:r>
    </w:p>
    <w:p w:rsidR="00C77B7D" w:rsidRDefault="00226231" w:rsidP="00A656DD">
      <w:pPr>
        <w:numPr>
          <w:ilvl w:val="0"/>
          <w:numId w:val="12"/>
        </w:numPr>
        <w:spacing w:after="0"/>
        <w:ind w:right="56" w:hanging="260"/>
      </w:pPr>
      <w:r>
        <w:t xml:space="preserve">использовать начальные представления о множестве действительных чисел; </w:t>
      </w:r>
    </w:p>
    <w:p w:rsidR="00C77B7D" w:rsidRDefault="00226231" w:rsidP="00A656DD">
      <w:pPr>
        <w:numPr>
          <w:ilvl w:val="0"/>
          <w:numId w:val="12"/>
        </w:numPr>
        <w:spacing w:after="0"/>
        <w:ind w:right="56" w:hanging="260"/>
      </w:pPr>
      <w:r>
        <w:t xml:space="preserve">владеть понятием квадратного корня, применять его вычислениях. </w:t>
      </w:r>
    </w:p>
    <w:p w:rsidR="00A656DD" w:rsidRDefault="00A656DD" w:rsidP="00A656DD">
      <w:pPr>
        <w:spacing w:after="0"/>
        <w:ind w:left="260" w:right="56" w:firstLine="0"/>
      </w:pPr>
    </w:p>
    <w:p w:rsidR="009D1069" w:rsidRDefault="009D1069" w:rsidP="00A656DD">
      <w:pPr>
        <w:spacing w:after="0" w:line="269" w:lineRule="auto"/>
        <w:ind w:right="45"/>
        <w:rPr>
          <w:b/>
          <w:i/>
        </w:rPr>
      </w:pPr>
    </w:p>
    <w:p w:rsidR="00C77B7D" w:rsidRPr="00A656DD" w:rsidRDefault="00226231" w:rsidP="00A656DD">
      <w:pPr>
        <w:spacing w:after="0" w:line="269" w:lineRule="auto"/>
        <w:ind w:right="45"/>
        <w:rPr>
          <w:b/>
        </w:rPr>
      </w:pPr>
      <w:r w:rsidRPr="00A656DD">
        <w:rPr>
          <w:b/>
          <w:i/>
        </w:rPr>
        <w:t xml:space="preserve">Выпускник получит возможность: </w:t>
      </w:r>
    </w:p>
    <w:p w:rsidR="00C77B7D" w:rsidRDefault="00226231" w:rsidP="00A656DD">
      <w:pPr>
        <w:numPr>
          <w:ilvl w:val="0"/>
          <w:numId w:val="13"/>
        </w:numPr>
        <w:spacing w:after="0"/>
        <w:ind w:right="56"/>
      </w:pPr>
      <w:r>
        <w:t xml:space="preserve">развить представление о числе и числовых системах от натуральных до действительных чисел; о роли вычислений в человеческой практике; </w:t>
      </w:r>
    </w:p>
    <w:p w:rsidR="00C77B7D" w:rsidRDefault="00226231" w:rsidP="00A656DD">
      <w:pPr>
        <w:numPr>
          <w:ilvl w:val="0"/>
          <w:numId w:val="13"/>
        </w:numPr>
        <w:spacing w:after="0"/>
        <w:ind w:right="56"/>
      </w:pPr>
      <w:r>
        <w:t xml:space="preserve">развить и углубить знания о десятичной записи действительных чисел (периодические и непериодические дроби). </w:t>
      </w:r>
    </w:p>
    <w:p w:rsidR="00A656DD" w:rsidRDefault="00A656DD" w:rsidP="00A656DD">
      <w:pPr>
        <w:spacing w:after="0"/>
        <w:ind w:right="56" w:firstLine="0"/>
      </w:pPr>
    </w:p>
    <w:p w:rsidR="00C77B7D" w:rsidRDefault="00226231">
      <w:pPr>
        <w:spacing w:after="214"/>
        <w:ind w:left="-5" w:right="56"/>
      </w:pPr>
      <w:r>
        <w:t xml:space="preserve">ИЗМЕРЕНИЯ, ПРИБЛИЖЕНИЯ, ОЦЕНКИ </w:t>
      </w:r>
    </w:p>
    <w:p w:rsidR="00C77B7D" w:rsidRPr="00A656DD" w:rsidRDefault="00226231" w:rsidP="00A656DD">
      <w:pPr>
        <w:spacing w:after="0" w:line="269" w:lineRule="auto"/>
        <w:ind w:right="45"/>
        <w:rPr>
          <w:b/>
        </w:rPr>
      </w:pPr>
      <w:r w:rsidRPr="00A656DD">
        <w:rPr>
          <w:b/>
          <w:i/>
        </w:rPr>
        <w:t xml:space="preserve">Выпускник научится: </w:t>
      </w:r>
    </w:p>
    <w:p w:rsidR="00C77B7D" w:rsidRDefault="00226231" w:rsidP="00A656DD">
      <w:pPr>
        <w:pStyle w:val="a3"/>
        <w:spacing w:after="0"/>
        <w:ind w:right="56" w:firstLine="0"/>
      </w:pPr>
      <w:r>
        <w:t xml:space="preserve">использовать в ходе решения задач элементарные представления, связанные с приближёнными значениями величин. </w:t>
      </w:r>
    </w:p>
    <w:p w:rsidR="00A656DD" w:rsidRDefault="00A656DD" w:rsidP="00A656DD">
      <w:pPr>
        <w:pStyle w:val="a3"/>
        <w:spacing w:after="0"/>
        <w:ind w:right="56" w:firstLine="0"/>
      </w:pPr>
    </w:p>
    <w:p w:rsidR="00C77B7D" w:rsidRPr="00A656DD" w:rsidRDefault="00226231" w:rsidP="00A656DD">
      <w:pPr>
        <w:spacing w:after="0" w:line="269" w:lineRule="auto"/>
        <w:ind w:left="355" w:right="45"/>
        <w:rPr>
          <w:b/>
        </w:rPr>
      </w:pPr>
      <w:r w:rsidRPr="00A656DD">
        <w:rPr>
          <w:b/>
          <w:i/>
        </w:rPr>
        <w:t xml:space="preserve">Выпускник получит возможность: </w:t>
      </w:r>
    </w:p>
    <w:p w:rsidR="00C77B7D" w:rsidRDefault="00226231" w:rsidP="00A656DD">
      <w:pPr>
        <w:numPr>
          <w:ilvl w:val="1"/>
          <w:numId w:val="19"/>
        </w:numPr>
        <w:spacing w:after="0"/>
        <w:ind w:right="513"/>
      </w:pPr>
      <w:r>
        <w:t xml:space="preserve">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приближения; </w:t>
      </w:r>
    </w:p>
    <w:p w:rsidR="00A656DD" w:rsidRDefault="00226231" w:rsidP="00A656DD">
      <w:pPr>
        <w:numPr>
          <w:ilvl w:val="1"/>
          <w:numId w:val="19"/>
        </w:numPr>
        <w:spacing w:after="120" w:line="364" w:lineRule="auto"/>
        <w:ind w:right="513"/>
      </w:pPr>
      <w:r>
        <w:t xml:space="preserve">понять, что погрешность результата вычислений должна быть соизмерима </w:t>
      </w:r>
      <w:r w:rsidR="00A656DD">
        <w:t>с погрешностью исходных данных.</w:t>
      </w:r>
    </w:p>
    <w:p w:rsidR="00C77B7D" w:rsidRDefault="00226231" w:rsidP="00A656DD">
      <w:pPr>
        <w:spacing w:after="120" w:line="364" w:lineRule="auto"/>
        <w:ind w:left="370" w:right="513" w:firstLine="0"/>
      </w:pPr>
      <w:r>
        <w:t xml:space="preserve">АЛГЕБРАИЧЕСКИЕ ВЫРАЖЕНИЯ </w:t>
      </w:r>
    </w:p>
    <w:p w:rsidR="00C77B7D" w:rsidRPr="00A656DD" w:rsidRDefault="00226231" w:rsidP="00A656DD">
      <w:pPr>
        <w:spacing w:after="0" w:line="269" w:lineRule="auto"/>
        <w:ind w:left="355" w:right="45"/>
        <w:rPr>
          <w:b/>
        </w:rPr>
      </w:pPr>
      <w:r w:rsidRPr="00A656DD">
        <w:rPr>
          <w:b/>
          <w:i/>
        </w:rPr>
        <w:t xml:space="preserve">Выпускник научится: </w:t>
      </w:r>
    </w:p>
    <w:p w:rsidR="00C77B7D" w:rsidRDefault="00226231" w:rsidP="00A656DD">
      <w:pPr>
        <w:numPr>
          <w:ilvl w:val="1"/>
          <w:numId w:val="18"/>
        </w:numPr>
        <w:spacing w:after="0"/>
        <w:ind w:right="56" w:hanging="260"/>
      </w:pPr>
      <w:r>
        <w:t xml:space="preserve">владеть понятиями «тождество», «тождественное преобразование», решать задачи, содержащие буквенные данные; работать с формулами; </w:t>
      </w:r>
    </w:p>
    <w:p w:rsidR="00C77B7D" w:rsidRDefault="00226231" w:rsidP="00A656DD">
      <w:pPr>
        <w:numPr>
          <w:ilvl w:val="1"/>
          <w:numId w:val="18"/>
        </w:numPr>
        <w:spacing w:after="0"/>
        <w:ind w:right="56" w:hanging="260"/>
      </w:pPr>
      <w:r>
        <w:t xml:space="preserve">выполнять преобразования выражений, содержащих степени с целыми показателями и квадратные корни; </w:t>
      </w:r>
    </w:p>
    <w:p w:rsidR="00C77B7D" w:rsidRDefault="00226231" w:rsidP="00A656DD">
      <w:pPr>
        <w:numPr>
          <w:ilvl w:val="1"/>
          <w:numId w:val="18"/>
        </w:numPr>
        <w:spacing w:after="0"/>
        <w:ind w:right="56" w:hanging="260"/>
      </w:pPr>
      <w:r>
        <w:t xml:space="preserve">выполнять тождественные преобразования рациональных выражений на основе правил действий над многочленами и алгебраическими дробями; </w:t>
      </w:r>
    </w:p>
    <w:p w:rsidR="00C77B7D" w:rsidRDefault="00226231" w:rsidP="00A656DD">
      <w:pPr>
        <w:numPr>
          <w:ilvl w:val="1"/>
          <w:numId w:val="18"/>
        </w:numPr>
        <w:spacing w:after="0"/>
        <w:ind w:right="56" w:hanging="260"/>
      </w:pPr>
      <w:r>
        <w:t xml:space="preserve">выполнять разложение многочленов на множители. </w:t>
      </w:r>
    </w:p>
    <w:p w:rsidR="00C77B7D" w:rsidRPr="00A656DD" w:rsidRDefault="00226231" w:rsidP="00A656DD">
      <w:pPr>
        <w:spacing w:before="120" w:after="0" w:line="269" w:lineRule="auto"/>
        <w:ind w:right="45"/>
        <w:rPr>
          <w:b/>
        </w:rPr>
      </w:pPr>
      <w:r w:rsidRPr="00A656DD">
        <w:rPr>
          <w:b/>
          <w:i/>
        </w:rPr>
        <w:t xml:space="preserve">Выпускник получит возможность: </w:t>
      </w:r>
    </w:p>
    <w:p w:rsidR="00C77B7D" w:rsidRDefault="00226231" w:rsidP="00A656DD">
      <w:pPr>
        <w:numPr>
          <w:ilvl w:val="1"/>
          <w:numId w:val="15"/>
        </w:numPr>
        <w:spacing w:after="0"/>
        <w:ind w:right="56"/>
      </w:pPr>
      <w:r>
        <w:t xml:space="preserve">научиться выполнять многошаговые преобразования рациональных выражений, применяя широкий набор способов и приёмов; </w:t>
      </w:r>
    </w:p>
    <w:p w:rsidR="00C77B7D" w:rsidRDefault="00226231" w:rsidP="00306ADE">
      <w:pPr>
        <w:numPr>
          <w:ilvl w:val="1"/>
          <w:numId w:val="15"/>
        </w:numPr>
        <w:spacing w:after="0"/>
        <w:ind w:right="56"/>
      </w:pPr>
      <w:r>
        <w:t xml:space="preserve">применять тождественные преобразования для решения задач из различных разделов курса (например, для нахождения наибольшего/наименьшего значения выражения). </w:t>
      </w:r>
    </w:p>
    <w:p w:rsidR="00C77B7D" w:rsidRDefault="00226231" w:rsidP="00306ADE">
      <w:pPr>
        <w:spacing w:before="120" w:after="120"/>
        <w:ind w:left="370" w:right="56"/>
      </w:pPr>
      <w:r>
        <w:t xml:space="preserve">УРАВНЕНИЯ </w:t>
      </w:r>
    </w:p>
    <w:p w:rsidR="00C77B7D" w:rsidRPr="00A656DD" w:rsidRDefault="00226231" w:rsidP="00306ADE">
      <w:pPr>
        <w:spacing w:after="0" w:line="269" w:lineRule="auto"/>
        <w:ind w:left="355" w:right="45"/>
        <w:rPr>
          <w:b/>
        </w:rPr>
      </w:pPr>
      <w:r w:rsidRPr="00A656DD">
        <w:rPr>
          <w:b/>
          <w:i/>
        </w:rPr>
        <w:t xml:space="preserve">Выпускник научится: </w:t>
      </w:r>
    </w:p>
    <w:p w:rsidR="00C77B7D" w:rsidRDefault="00226231" w:rsidP="00306ADE">
      <w:pPr>
        <w:numPr>
          <w:ilvl w:val="1"/>
          <w:numId w:val="14"/>
        </w:numPr>
        <w:spacing w:after="0"/>
        <w:ind w:right="56"/>
      </w:pPr>
      <w:r>
        <w:t xml:space="preserve">решать основные виды рациональных уравнений с одной переменной, системы двух уравнений с двумя переменными; </w:t>
      </w:r>
    </w:p>
    <w:p w:rsidR="00C77B7D" w:rsidRDefault="00226231" w:rsidP="00306ADE">
      <w:pPr>
        <w:numPr>
          <w:ilvl w:val="1"/>
          <w:numId w:val="14"/>
        </w:numPr>
        <w:spacing w:after="0"/>
        <w:ind w:right="56"/>
      </w:pPr>
      <w:r>
        <w:t xml:space="preserve"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 </w:t>
      </w:r>
    </w:p>
    <w:p w:rsidR="00C77B7D" w:rsidRDefault="00226231" w:rsidP="00306ADE">
      <w:pPr>
        <w:numPr>
          <w:ilvl w:val="1"/>
          <w:numId w:val="14"/>
        </w:numPr>
        <w:spacing w:after="0"/>
        <w:ind w:right="56"/>
      </w:pPr>
      <w:r>
        <w:t xml:space="preserve">применять графические представления для исследования уравнений, исследования и решения систем уравнений с двумя переменными. </w:t>
      </w:r>
    </w:p>
    <w:p w:rsidR="00C77B7D" w:rsidRPr="00A656DD" w:rsidRDefault="00226231" w:rsidP="00306ADE">
      <w:pPr>
        <w:spacing w:before="120" w:after="0" w:line="269" w:lineRule="auto"/>
        <w:ind w:right="45"/>
        <w:rPr>
          <w:b/>
        </w:rPr>
      </w:pPr>
      <w:r w:rsidRPr="00A656DD">
        <w:rPr>
          <w:b/>
          <w:i/>
        </w:rPr>
        <w:t xml:space="preserve">Выпускник получит возможность: </w:t>
      </w:r>
    </w:p>
    <w:p w:rsidR="00C77B7D" w:rsidRDefault="00226231" w:rsidP="00306ADE">
      <w:pPr>
        <w:numPr>
          <w:ilvl w:val="1"/>
          <w:numId w:val="14"/>
        </w:numPr>
        <w:spacing w:after="0"/>
        <w:ind w:right="56"/>
      </w:pPr>
      <w:r>
        <w:t xml:space="preserve">овладеть специальными приёмами решения уравнений и систем уравнений; уверенно применять аппарат </w:t>
      </w:r>
      <w:proofErr w:type="gramStart"/>
      <w:r>
        <w:t>уравнений  для</w:t>
      </w:r>
      <w:proofErr w:type="gramEnd"/>
      <w:r>
        <w:t xml:space="preserve"> решения разнообразных задач из математики, смежных предметов, практики; </w:t>
      </w:r>
    </w:p>
    <w:p w:rsidR="00C77B7D" w:rsidRDefault="00226231" w:rsidP="00306ADE">
      <w:pPr>
        <w:numPr>
          <w:ilvl w:val="1"/>
          <w:numId w:val="14"/>
        </w:numPr>
        <w:ind w:right="56"/>
      </w:pPr>
      <w:r>
        <w:t xml:space="preserve">применять графические представления для исследования уравнений, систем уравнений, содержащих буквенные коэффициенты. </w:t>
      </w:r>
    </w:p>
    <w:p w:rsidR="009D1069" w:rsidRDefault="009D1069">
      <w:pPr>
        <w:spacing w:after="212"/>
        <w:ind w:left="370" w:right="56"/>
      </w:pPr>
    </w:p>
    <w:p w:rsidR="009D1069" w:rsidRDefault="009D1069">
      <w:pPr>
        <w:spacing w:after="212"/>
        <w:ind w:left="370" w:right="56"/>
      </w:pPr>
    </w:p>
    <w:p w:rsidR="00C77B7D" w:rsidRDefault="00226231">
      <w:pPr>
        <w:spacing w:after="212"/>
        <w:ind w:left="370" w:right="56"/>
      </w:pPr>
      <w:r>
        <w:t xml:space="preserve">НЕРАВЕНСТВА </w:t>
      </w:r>
    </w:p>
    <w:p w:rsidR="00C77B7D" w:rsidRDefault="00226231" w:rsidP="00306ADE">
      <w:pPr>
        <w:spacing w:after="0" w:line="269" w:lineRule="auto"/>
        <w:ind w:left="355" w:right="45"/>
      </w:pPr>
      <w:r w:rsidRPr="00A656DD">
        <w:rPr>
          <w:b/>
          <w:i/>
        </w:rPr>
        <w:t>Выпускник научится</w:t>
      </w:r>
      <w:r>
        <w:rPr>
          <w:i/>
        </w:rPr>
        <w:t xml:space="preserve">: </w:t>
      </w:r>
    </w:p>
    <w:p w:rsidR="00C77B7D" w:rsidRDefault="00226231" w:rsidP="00306ADE">
      <w:pPr>
        <w:numPr>
          <w:ilvl w:val="1"/>
          <w:numId w:val="16"/>
        </w:numPr>
        <w:spacing w:after="0"/>
        <w:ind w:right="56" w:hanging="260"/>
      </w:pPr>
      <w:r>
        <w:t xml:space="preserve">понимать и применять терминологию и символику, </w:t>
      </w:r>
      <w:proofErr w:type="spellStart"/>
      <w:r>
        <w:t>свзанные</w:t>
      </w:r>
      <w:proofErr w:type="spellEnd"/>
      <w:r>
        <w:t xml:space="preserve"> с отношением неравенства, свойства числовых неравенств; </w:t>
      </w:r>
    </w:p>
    <w:p w:rsidR="00C77B7D" w:rsidRDefault="00226231" w:rsidP="00306ADE">
      <w:pPr>
        <w:numPr>
          <w:ilvl w:val="1"/>
          <w:numId w:val="16"/>
        </w:numPr>
        <w:spacing w:after="0"/>
        <w:ind w:right="56" w:hanging="260"/>
      </w:pPr>
      <w:r>
        <w:t xml:space="preserve">решать линейные неравенства с одной переменной и их системы; решать квадратные неравенства с опорой на графические представления; </w:t>
      </w:r>
    </w:p>
    <w:p w:rsidR="00C77B7D" w:rsidRDefault="00226231" w:rsidP="00306ADE">
      <w:pPr>
        <w:numPr>
          <w:ilvl w:val="1"/>
          <w:numId w:val="16"/>
        </w:numPr>
        <w:spacing w:after="0"/>
        <w:ind w:right="56" w:hanging="260"/>
      </w:pPr>
      <w:r>
        <w:t xml:space="preserve">применять аппарат неравенств для решения задач из различных разделов курса. </w:t>
      </w:r>
    </w:p>
    <w:p w:rsidR="00C77B7D" w:rsidRPr="00306ADE" w:rsidRDefault="00226231" w:rsidP="00306ADE">
      <w:pPr>
        <w:spacing w:before="120" w:after="0" w:line="269" w:lineRule="auto"/>
        <w:ind w:left="355" w:right="45"/>
        <w:rPr>
          <w:b/>
        </w:rPr>
      </w:pPr>
      <w:r w:rsidRPr="00306ADE">
        <w:rPr>
          <w:b/>
          <w:i/>
        </w:rPr>
        <w:t xml:space="preserve">Выпускник получит возможность научиться: </w:t>
      </w:r>
    </w:p>
    <w:p w:rsidR="00C77B7D" w:rsidRDefault="00226231" w:rsidP="00306ADE">
      <w:pPr>
        <w:numPr>
          <w:ilvl w:val="1"/>
          <w:numId w:val="17"/>
        </w:numPr>
        <w:spacing w:after="0"/>
        <w:ind w:right="56"/>
      </w:pPr>
      <w:r>
        <w:t xml:space="preserve">разнообразным приёмам доказательства </w:t>
      </w:r>
      <w:proofErr w:type="gramStart"/>
      <w:r>
        <w:t>неравенств;  уверенно</w:t>
      </w:r>
      <w:proofErr w:type="gramEnd"/>
      <w:r>
        <w:t xml:space="preserve"> применять аппарат неравенств для решения разнообразных математических задач и задач из смежных предметов, практики; </w:t>
      </w:r>
    </w:p>
    <w:p w:rsidR="00C77B7D" w:rsidRDefault="00226231" w:rsidP="00306ADE">
      <w:pPr>
        <w:numPr>
          <w:ilvl w:val="1"/>
          <w:numId w:val="17"/>
        </w:numPr>
        <w:spacing w:after="0"/>
        <w:ind w:right="56"/>
      </w:pPr>
      <w:r>
        <w:t xml:space="preserve">применять графические представления для исследования неравенств, систем неравенств, содержащих буквенные коэффициенты. </w:t>
      </w:r>
    </w:p>
    <w:p w:rsidR="00C77B7D" w:rsidRDefault="00226231" w:rsidP="00306ADE">
      <w:pPr>
        <w:spacing w:before="120" w:after="120"/>
        <w:ind w:left="370" w:right="56"/>
      </w:pPr>
      <w:r>
        <w:t xml:space="preserve">ОСНОВНЫЕ ПОНЯТИЯ. ЧИСЛОВЫЕ ФУНКЦИИ </w:t>
      </w:r>
    </w:p>
    <w:p w:rsidR="00C77B7D" w:rsidRPr="00306ADE" w:rsidRDefault="00226231" w:rsidP="00306ADE">
      <w:pPr>
        <w:spacing w:after="0" w:line="269" w:lineRule="auto"/>
        <w:ind w:left="355" w:right="45"/>
        <w:rPr>
          <w:b/>
        </w:rPr>
      </w:pPr>
      <w:r w:rsidRPr="00306ADE">
        <w:rPr>
          <w:b/>
          <w:i/>
        </w:rPr>
        <w:t xml:space="preserve">Выпускник научится: </w:t>
      </w:r>
    </w:p>
    <w:p w:rsidR="00C77B7D" w:rsidRDefault="00226231" w:rsidP="00306ADE">
      <w:pPr>
        <w:numPr>
          <w:ilvl w:val="0"/>
          <w:numId w:val="20"/>
        </w:numPr>
        <w:spacing w:after="0"/>
        <w:ind w:right="56"/>
      </w:pPr>
      <w:r>
        <w:t xml:space="preserve">понимать и использовать функциональные понятия и язык (термины, символические обозначения); </w:t>
      </w:r>
    </w:p>
    <w:p w:rsidR="00C77B7D" w:rsidRDefault="00226231" w:rsidP="00306ADE">
      <w:pPr>
        <w:numPr>
          <w:ilvl w:val="0"/>
          <w:numId w:val="20"/>
        </w:numPr>
        <w:spacing w:after="0"/>
        <w:ind w:right="56"/>
      </w:pPr>
      <w:r>
        <w:t xml:space="preserve">строить графики элементарных функций; исследовать свойства числовых функций на основе изучения поведения их графиков; </w:t>
      </w:r>
    </w:p>
    <w:p w:rsidR="00C77B7D" w:rsidRDefault="00226231" w:rsidP="00306ADE">
      <w:pPr>
        <w:numPr>
          <w:ilvl w:val="0"/>
          <w:numId w:val="20"/>
        </w:numPr>
        <w:spacing w:after="0"/>
        <w:ind w:right="56"/>
      </w:pPr>
      <w:r>
        <w:t xml:space="preserve">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 </w:t>
      </w:r>
    </w:p>
    <w:p w:rsidR="00C77B7D" w:rsidRDefault="00226231" w:rsidP="00306ADE">
      <w:pPr>
        <w:spacing w:before="120" w:after="0" w:line="269" w:lineRule="auto"/>
        <w:ind w:left="355" w:right="45"/>
      </w:pPr>
      <w:r w:rsidRPr="00306ADE">
        <w:rPr>
          <w:b/>
          <w:i/>
        </w:rPr>
        <w:t>Выпускник получит возможность научиться</w:t>
      </w:r>
      <w:r>
        <w:rPr>
          <w:i/>
        </w:rPr>
        <w:t xml:space="preserve">: </w:t>
      </w:r>
    </w:p>
    <w:p w:rsidR="00C77B7D" w:rsidRDefault="00226231" w:rsidP="00306ADE">
      <w:pPr>
        <w:numPr>
          <w:ilvl w:val="0"/>
          <w:numId w:val="21"/>
        </w:numPr>
        <w:spacing w:after="0"/>
        <w:ind w:right="56"/>
      </w:pPr>
      <w:r>
        <w:t xml:space="preserve">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 (кусочно-заданные, с «выколотыми» точками и т. п.); </w:t>
      </w:r>
    </w:p>
    <w:p w:rsidR="00C77B7D" w:rsidRDefault="00226231" w:rsidP="00306ADE">
      <w:pPr>
        <w:numPr>
          <w:ilvl w:val="0"/>
          <w:numId w:val="21"/>
        </w:numPr>
        <w:spacing w:after="0"/>
        <w:ind w:right="56"/>
      </w:pPr>
      <w:r>
        <w:t xml:space="preserve">использовать функциональные представления и свойства функций для решения математических задач из различных разделов курса. </w:t>
      </w:r>
    </w:p>
    <w:p w:rsidR="00C77B7D" w:rsidRDefault="00226231" w:rsidP="00306ADE">
      <w:pPr>
        <w:spacing w:after="0" w:line="259" w:lineRule="auto"/>
        <w:ind w:left="360" w:right="0" w:firstLine="0"/>
      </w:pPr>
      <w:r>
        <w:t xml:space="preserve"> </w:t>
      </w:r>
    </w:p>
    <w:p w:rsidR="00C77B7D" w:rsidRDefault="00226231">
      <w:pPr>
        <w:spacing w:after="212"/>
        <w:ind w:left="370" w:right="56"/>
      </w:pPr>
      <w:r>
        <w:t xml:space="preserve">ЧИСЛОВЫЕ ПОСЛЕДОВАТЕЛЬНОСТИ </w:t>
      </w:r>
    </w:p>
    <w:p w:rsidR="00C77B7D" w:rsidRDefault="00226231" w:rsidP="00306ADE">
      <w:pPr>
        <w:spacing w:after="0" w:line="269" w:lineRule="auto"/>
        <w:ind w:left="355" w:right="45"/>
      </w:pPr>
      <w:r w:rsidRPr="00306ADE">
        <w:rPr>
          <w:b/>
          <w:i/>
        </w:rPr>
        <w:t>Выпускник научится</w:t>
      </w:r>
      <w:r>
        <w:rPr>
          <w:i/>
        </w:rPr>
        <w:t xml:space="preserve">: </w:t>
      </w:r>
    </w:p>
    <w:p w:rsidR="00C77B7D" w:rsidRDefault="00226231" w:rsidP="00306ADE">
      <w:pPr>
        <w:numPr>
          <w:ilvl w:val="0"/>
          <w:numId w:val="22"/>
        </w:numPr>
        <w:spacing w:after="0"/>
        <w:ind w:right="56"/>
      </w:pPr>
      <w:r>
        <w:t xml:space="preserve">понимать и использовать язык последовательностей (термины, символические обозначения); </w:t>
      </w:r>
    </w:p>
    <w:p w:rsidR="00C77B7D" w:rsidRDefault="00226231" w:rsidP="00306ADE">
      <w:pPr>
        <w:numPr>
          <w:ilvl w:val="0"/>
          <w:numId w:val="22"/>
        </w:numPr>
        <w:spacing w:after="0"/>
        <w:ind w:right="56"/>
      </w:pPr>
      <w:r>
        <w:t xml:space="preserve">применять формулы, связанные с арифметической и геометрической прогрессиями, и аппарат, сформированный </w:t>
      </w:r>
      <w:proofErr w:type="gramStart"/>
      <w:r>
        <w:t>при  изучении</w:t>
      </w:r>
      <w:proofErr w:type="gramEnd"/>
      <w:r>
        <w:t xml:space="preserve"> других разделов курса, к решению задач, в том числе с контекстом из реальной жизни. </w:t>
      </w:r>
    </w:p>
    <w:p w:rsidR="00C77B7D" w:rsidRPr="00306ADE" w:rsidRDefault="00226231" w:rsidP="00306ADE">
      <w:pPr>
        <w:spacing w:before="120" w:after="0" w:line="269" w:lineRule="auto"/>
        <w:ind w:left="355" w:right="45"/>
        <w:rPr>
          <w:b/>
        </w:rPr>
      </w:pPr>
      <w:r w:rsidRPr="00306ADE">
        <w:rPr>
          <w:b/>
          <w:i/>
        </w:rPr>
        <w:t xml:space="preserve">Выпускник получит возможность научиться: </w:t>
      </w:r>
    </w:p>
    <w:p w:rsidR="00C77B7D" w:rsidRDefault="00226231" w:rsidP="00306ADE">
      <w:pPr>
        <w:numPr>
          <w:ilvl w:val="0"/>
          <w:numId w:val="23"/>
        </w:numPr>
        <w:spacing w:after="0"/>
        <w:ind w:right="56"/>
      </w:pPr>
      <w:r>
        <w:t>решать комбинированные задачи с применением формул n-</w:t>
      </w:r>
      <w:proofErr w:type="spellStart"/>
      <w:r>
        <w:t>го</w:t>
      </w:r>
      <w:proofErr w:type="spellEnd"/>
      <w:r>
        <w:t xml:space="preserve"> члена и суммы первых n членов арифметической и геометрической прогрессий, применяя при этом аппарат уравнений и неравенств; </w:t>
      </w:r>
    </w:p>
    <w:p w:rsidR="00C77B7D" w:rsidRDefault="00226231" w:rsidP="00306ADE">
      <w:pPr>
        <w:numPr>
          <w:ilvl w:val="0"/>
          <w:numId w:val="23"/>
        </w:numPr>
        <w:spacing w:after="0"/>
        <w:ind w:right="56"/>
      </w:pPr>
      <w:r>
        <w:t xml:space="preserve">понимать арифметическую и геометрическую прогрессии как функции натурального аргумента; связывать арифметическую прогрессию с линейным ростом, геометрическую — с экспоненциальным ростом. </w:t>
      </w:r>
    </w:p>
    <w:p w:rsidR="00C77B7D" w:rsidRDefault="00226231" w:rsidP="00306ADE">
      <w:pPr>
        <w:spacing w:before="120" w:after="120"/>
        <w:ind w:left="370" w:right="56"/>
      </w:pPr>
      <w:r>
        <w:t xml:space="preserve">ОПИСАТЕЛЬНАЯ СТАТИСТИКА </w:t>
      </w:r>
    </w:p>
    <w:p w:rsidR="00C77B7D" w:rsidRDefault="00226231" w:rsidP="00306ADE">
      <w:pPr>
        <w:spacing w:after="0" w:line="450" w:lineRule="auto"/>
        <w:ind w:left="355" w:right="1615"/>
      </w:pPr>
      <w:r w:rsidRPr="00306ADE">
        <w:rPr>
          <w:b/>
          <w:i/>
        </w:rPr>
        <w:t>Выпускник научится использовать простейшие способы представления и анализа статистических данных</w:t>
      </w:r>
      <w:r>
        <w:rPr>
          <w:i/>
        </w:rPr>
        <w:t xml:space="preserve">. </w:t>
      </w:r>
    </w:p>
    <w:p w:rsidR="009D1069" w:rsidRDefault="009D1069" w:rsidP="00306ADE">
      <w:pPr>
        <w:spacing w:after="0"/>
        <w:ind w:left="370" w:right="56"/>
      </w:pPr>
    </w:p>
    <w:p w:rsidR="009D1069" w:rsidRDefault="009D1069" w:rsidP="00306ADE">
      <w:pPr>
        <w:spacing w:after="0"/>
        <w:ind w:left="370" w:right="56"/>
      </w:pPr>
    </w:p>
    <w:p w:rsidR="00C77B7D" w:rsidRDefault="00226231" w:rsidP="00306ADE">
      <w:pPr>
        <w:spacing w:after="0"/>
        <w:ind w:left="370" w:right="56"/>
      </w:pPr>
      <w:r>
        <w:t xml:space="preserve">Выпускник получит возможность 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диаграммы. </w:t>
      </w:r>
    </w:p>
    <w:p w:rsidR="00C77B7D" w:rsidRDefault="00226231" w:rsidP="00306ADE">
      <w:pPr>
        <w:spacing w:before="120" w:after="120"/>
        <w:ind w:left="370" w:right="56"/>
      </w:pPr>
      <w:r>
        <w:t xml:space="preserve">СЛУЧАЙНЫЕ СОБЫТИЯ И ВЕРОЯТНОСТЬ </w:t>
      </w:r>
    </w:p>
    <w:p w:rsidR="00C77B7D" w:rsidRDefault="00226231" w:rsidP="00306ADE">
      <w:pPr>
        <w:spacing w:after="0"/>
        <w:ind w:left="370" w:right="56"/>
      </w:pPr>
      <w:r w:rsidRPr="00306ADE">
        <w:rPr>
          <w:b/>
          <w:i/>
        </w:rPr>
        <w:t>Выпускник научится</w:t>
      </w:r>
      <w:r>
        <w:t xml:space="preserve"> находить относительную частоту и вероятность случайного события. </w:t>
      </w:r>
    </w:p>
    <w:p w:rsidR="00C77B7D" w:rsidRDefault="00226231" w:rsidP="00306ADE">
      <w:pPr>
        <w:spacing w:after="0"/>
        <w:ind w:left="370" w:right="56"/>
      </w:pPr>
      <w:r w:rsidRPr="00306ADE">
        <w:rPr>
          <w:b/>
          <w:i/>
        </w:rPr>
        <w:t>Выпускник получит</w:t>
      </w:r>
      <w:r>
        <w:t xml:space="preserve"> возможность приобрести опыт проведения случайных экспериментов, в том числе с помощью компьютерного моделирования, интерпретации их результатов. </w:t>
      </w:r>
    </w:p>
    <w:p w:rsidR="00C77B7D" w:rsidRDefault="00226231" w:rsidP="00306ADE">
      <w:pPr>
        <w:spacing w:before="240" w:after="120"/>
        <w:ind w:left="370" w:right="56"/>
      </w:pPr>
      <w:r>
        <w:t xml:space="preserve">КОМБИНАТОРИКА </w:t>
      </w:r>
    </w:p>
    <w:p w:rsidR="00C77B7D" w:rsidRDefault="00226231" w:rsidP="00306ADE">
      <w:pPr>
        <w:spacing w:after="0"/>
        <w:ind w:left="370" w:right="56"/>
      </w:pPr>
      <w:r w:rsidRPr="00306ADE">
        <w:rPr>
          <w:b/>
          <w:i/>
        </w:rPr>
        <w:t>Выпускник научится</w:t>
      </w:r>
      <w:r>
        <w:t xml:space="preserve"> решать комбинаторные задачи на нахождение числа объектов или комбинаций. </w:t>
      </w:r>
    </w:p>
    <w:p w:rsidR="00C77B7D" w:rsidRDefault="00226231" w:rsidP="00306ADE">
      <w:pPr>
        <w:spacing w:after="0" w:line="269" w:lineRule="auto"/>
        <w:ind w:left="355" w:right="45"/>
      </w:pPr>
      <w:r w:rsidRPr="00306ADE">
        <w:rPr>
          <w:b/>
          <w:i/>
        </w:rPr>
        <w:t>Выпускник получит возможность научиться некоторым специальным приёмам решения комбинаторных задач</w:t>
      </w:r>
      <w:r>
        <w:rPr>
          <w:i/>
        </w:rPr>
        <w:t xml:space="preserve">. </w:t>
      </w:r>
    </w:p>
    <w:p w:rsidR="00C77B7D" w:rsidRDefault="00226231">
      <w:pPr>
        <w:spacing w:after="26" w:line="259" w:lineRule="auto"/>
        <w:ind w:left="360" w:right="0" w:firstLine="0"/>
        <w:rPr>
          <w:b/>
        </w:rPr>
      </w:pPr>
      <w:r>
        <w:rPr>
          <w:b/>
        </w:rPr>
        <w:t xml:space="preserve"> </w:t>
      </w:r>
    </w:p>
    <w:p w:rsidR="00306ADE" w:rsidRDefault="00306ADE" w:rsidP="00E66D1A">
      <w:pPr>
        <w:spacing w:after="26" w:line="259" w:lineRule="auto"/>
        <w:ind w:left="0" w:right="0" w:firstLine="0"/>
      </w:pPr>
    </w:p>
    <w:p w:rsidR="00306ADE" w:rsidRDefault="00226231">
      <w:pPr>
        <w:spacing w:after="57" w:line="269" w:lineRule="auto"/>
        <w:ind w:left="370" w:right="3186"/>
      </w:pPr>
      <w:r w:rsidRPr="00306ADE">
        <w:rPr>
          <w:b/>
          <w:sz w:val="28"/>
        </w:rPr>
        <w:t>Планируемые результаты изучения   курс геометрии</w:t>
      </w:r>
      <w:r>
        <w:rPr>
          <w:b/>
        </w:rPr>
        <w:t xml:space="preserve">: </w:t>
      </w:r>
      <w:r>
        <w:rPr>
          <w:u w:val="single" w:color="000000"/>
        </w:rPr>
        <w:t>«Наглядная геометрия»</w:t>
      </w:r>
      <w:r>
        <w:t xml:space="preserve"> </w:t>
      </w:r>
    </w:p>
    <w:p w:rsidR="00C77B7D" w:rsidRPr="00306ADE" w:rsidRDefault="00226231">
      <w:pPr>
        <w:spacing w:after="57" w:line="269" w:lineRule="auto"/>
        <w:ind w:left="370" w:right="3186"/>
        <w:rPr>
          <w:b/>
        </w:rPr>
      </w:pPr>
      <w:r w:rsidRPr="00306ADE">
        <w:rPr>
          <w:b/>
          <w:i/>
        </w:rPr>
        <w:t xml:space="preserve"> Выпускник научится: </w:t>
      </w:r>
    </w:p>
    <w:p w:rsidR="00C77B7D" w:rsidRDefault="00226231">
      <w:pPr>
        <w:numPr>
          <w:ilvl w:val="0"/>
          <w:numId w:val="24"/>
        </w:numPr>
        <w:spacing w:after="55"/>
        <w:ind w:right="56" w:hanging="360"/>
      </w:pPr>
      <w:r>
        <w:t xml:space="preserve">распознавать на чертежах, рисунках, моделях и в окружающем мире плоские и пространственные геометрические </w:t>
      </w:r>
      <w:proofErr w:type="gramStart"/>
      <w:r>
        <w:t>фигуры ;</w:t>
      </w:r>
      <w:proofErr w:type="gramEnd"/>
      <w:r>
        <w:t xml:space="preserve">  </w:t>
      </w:r>
    </w:p>
    <w:p w:rsidR="00C77B7D" w:rsidRDefault="00226231">
      <w:pPr>
        <w:numPr>
          <w:ilvl w:val="0"/>
          <w:numId w:val="24"/>
        </w:numPr>
        <w:spacing w:after="19"/>
        <w:ind w:right="56" w:hanging="360"/>
      </w:pPr>
      <w:r>
        <w:t xml:space="preserve">распознавать виды углов, виды треугольников, виды четырехугольников; </w:t>
      </w:r>
    </w:p>
    <w:p w:rsidR="00C77B7D" w:rsidRDefault="00226231">
      <w:pPr>
        <w:numPr>
          <w:ilvl w:val="0"/>
          <w:numId w:val="24"/>
        </w:numPr>
        <w:spacing w:after="16"/>
        <w:ind w:right="56" w:hanging="360"/>
      </w:pPr>
      <w:r>
        <w:t xml:space="preserve">определять по чертежу фигуры её параметры (длина отрезка, градусная мера угла, </w:t>
      </w:r>
    </w:p>
    <w:p w:rsidR="00C77B7D" w:rsidRDefault="00226231">
      <w:pPr>
        <w:numPr>
          <w:ilvl w:val="0"/>
          <w:numId w:val="24"/>
        </w:numPr>
        <w:spacing w:after="19"/>
        <w:ind w:right="56" w:hanging="360"/>
      </w:pPr>
      <w:r>
        <w:t xml:space="preserve">элементы треугольника, периметр треугольника и т.д.); </w:t>
      </w:r>
    </w:p>
    <w:p w:rsidR="00C77B7D" w:rsidRDefault="00226231">
      <w:pPr>
        <w:numPr>
          <w:ilvl w:val="0"/>
          <w:numId w:val="24"/>
        </w:numPr>
        <w:spacing w:after="34"/>
        <w:ind w:right="56" w:hanging="360"/>
      </w:pPr>
      <w:r>
        <w:t xml:space="preserve">распознавать развертки куба, прямоугольного параллелепипеда, правильной пирамиды, цилиндра и конуса; </w:t>
      </w:r>
    </w:p>
    <w:p w:rsidR="00C77B7D" w:rsidRDefault="00226231">
      <w:pPr>
        <w:spacing w:after="41" w:line="269" w:lineRule="auto"/>
        <w:ind w:left="355" w:right="45"/>
      </w:pPr>
      <w:r>
        <w:rPr>
          <w:i/>
        </w:rPr>
        <w:t xml:space="preserve">получит возможность использовать приобретенные знания и умения в практической </w:t>
      </w:r>
    </w:p>
    <w:p w:rsidR="00C77B7D" w:rsidRDefault="00226231">
      <w:pPr>
        <w:spacing w:after="62" w:line="269" w:lineRule="auto"/>
        <w:ind w:right="45"/>
      </w:pPr>
      <w:r>
        <w:rPr>
          <w:i/>
        </w:rPr>
        <w:t>деятельности и повседневной жизни</w:t>
      </w:r>
      <w:r>
        <w:t xml:space="preserve"> для:</w:t>
      </w:r>
      <w:r>
        <w:rPr>
          <w:i/>
        </w:rPr>
        <w:t xml:space="preserve"> </w:t>
      </w:r>
    </w:p>
    <w:p w:rsidR="00C77B7D" w:rsidRDefault="00226231">
      <w:pPr>
        <w:numPr>
          <w:ilvl w:val="0"/>
          <w:numId w:val="24"/>
        </w:numPr>
        <w:spacing w:after="19"/>
        <w:ind w:right="56" w:hanging="360"/>
      </w:pPr>
      <w:r>
        <w:t xml:space="preserve">углубления и развития представлений о плоских и пространственных </w:t>
      </w:r>
    </w:p>
    <w:p w:rsidR="00C77B7D" w:rsidRDefault="00226231">
      <w:pPr>
        <w:numPr>
          <w:ilvl w:val="0"/>
          <w:numId w:val="24"/>
        </w:numPr>
        <w:spacing w:after="18"/>
        <w:ind w:right="56" w:hanging="360"/>
      </w:pPr>
      <w:r>
        <w:t xml:space="preserve">геометрических фигурах (точка, прямая, отрезок, луч, угол, треугольник, </w:t>
      </w:r>
    </w:p>
    <w:p w:rsidR="00C77B7D" w:rsidRDefault="00226231">
      <w:pPr>
        <w:numPr>
          <w:ilvl w:val="0"/>
          <w:numId w:val="24"/>
        </w:numPr>
        <w:spacing w:after="17"/>
        <w:ind w:right="56" w:hanging="360"/>
      </w:pPr>
      <w:r>
        <w:t xml:space="preserve">окружность, шар, сфера, параллелепипед, призма и др.); </w:t>
      </w:r>
    </w:p>
    <w:p w:rsidR="00C77B7D" w:rsidRDefault="00226231">
      <w:pPr>
        <w:numPr>
          <w:ilvl w:val="0"/>
          <w:numId w:val="24"/>
        </w:numPr>
        <w:spacing w:after="19"/>
        <w:ind w:right="56" w:hanging="360"/>
      </w:pPr>
      <w:r>
        <w:t xml:space="preserve">применения понятия развертки для выполнения практических расчетов. </w:t>
      </w:r>
    </w:p>
    <w:p w:rsidR="00C77B7D" w:rsidRDefault="00226231">
      <w:pPr>
        <w:numPr>
          <w:ilvl w:val="0"/>
          <w:numId w:val="24"/>
        </w:numPr>
        <w:spacing w:after="55" w:line="270" w:lineRule="auto"/>
        <w:ind w:right="56" w:hanging="360"/>
      </w:pPr>
      <w:r>
        <w:t xml:space="preserve">вычислять объёмы пространственных геометрических фигур, составленных из прямоугольного </w:t>
      </w:r>
      <w:proofErr w:type="spellStart"/>
      <w:r>
        <w:t>параллепипеда</w:t>
      </w:r>
      <w:proofErr w:type="spellEnd"/>
      <w:r>
        <w:t xml:space="preserve">. </w:t>
      </w:r>
      <w:r>
        <w:rPr>
          <w:u w:val="single" w:color="000000"/>
        </w:rPr>
        <w:t>«Геометрические фигуры»</w:t>
      </w:r>
      <w:r>
        <w:t xml:space="preserve"> </w:t>
      </w:r>
      <w:r>
        <w:rPr>
          <w:i/>
        </w:rPr>
        <w:t xml:space="preserve">научится: </w:t>
      </w:r>
    </w:p>
    <w:p w:rsidR="00C77B7D" w:rsidRDefault="00226231" w:rsidP="00306ADE">
      <w:pPr>
        <w:numPr>
          <w:ilvl w:val="0"/>
          <w:numId w:val="24"/>
        </w:numPr>
        <w:spacing w:after="0"/>
        <w:ind w:right="56" w:hanging="360"/>
      </w:pPr>
      <w:r>
        <w:t xml:space="preserve">пользоваться языком геометрии для описания предметов окружающего мира и их взаимного расположения; </w:t>
      </w:r>
    </w:p>
    <w:p w:rsidR="00C77B7D" w:rsidRDefault="00226231" w:rsidP="00306ADE">
      <w:pPr>
        <w:numPr>
          <w:ilvl w:val="0"/>
          <w:numId w:val="24"/>
        </w:numPr>
        <w:spacing w:after="0"/>
        <w:ind w:right="56" w:hanging="360"/>
      </w:pPr>
      <w:r>
        <w:t xml:space="preserve">распознавать и изображать на чертежах и рисунках геометрические фигуры и их конфигурации; </w:t>
      </w:r>
    </w:p>
    <w:p w:rsidR="00C77B7D" w:rsidRDefault="00226231" w:rsidP="00306ADE">
      <w:pPr>
        <w:numPr>
          <w:ilvl w:val="0"/>
          <w:numId w:val="24"/>
        </w:numPr>
        <w:spacing w:after="0" w:line="270" w:lineRule="auto"/>
        <w:ind w:right="56" w:hanging="360"/>
      </w:pPr>
      <w:r>
        <w:t xml:space="preserve">находить значения длин линейных элементов фигур и их отношения, градусную меру углов от 0 </w:t>
      </w:r>
      <w:proofErr w:type="gramStart"/>
      <w:r>
        <w:t>до ,</w:t>
      </w:r>
      <w:proofErr w:type="gramEnd"/>
      <w:r>
        <w:t xml:space="preserve"> применяя определения, свойства и признаки фигур и их элементов, отношения фигур (равенство, сравнение, подобие, симметрию, поворот, параллельный перенос); </w:t>
      </w:r>
    </w:p>
    <w:p w:rsidR="00C77B7D" w:rsidRDefault="00226231" w:rsidP="00306ADE">
      <w:pPr>
        <w:numPr>
          <w:ilvl w:val="0"/>
          <w:numId w:val="24"/>
        </w:numPr>
        <w:spacing w:after="0"/>
        <w:ind w:right="56" w:hanging="360"/>
      </w:pPr>
      <w:r>
        <w:t xml:space="preserve">решать задачи на доказательство, опираясь на изученные свойства фигур и отношений между ними и применяя изученные методы доказательств; </w:t>
      </w:r>
    </w:p>
    <w:p w:rsidR="00C77B7D" w:rsidRDefault="00226231">
      <w:pPr>
        <w:numPr>
          <w:ilvl w:val="0"/>
          <w:numId w:val="24"/>
        </w:numPr>
        <w:spacing w:after="58"/>
        <w:ind w:right="56" w:hanging="360"/>
      </w:pPr>
      <w:r>
        <w:t xml:space="preserve">решать простейшие задачи на построение, применяя основные алгоритмы построения с помощью циркуля и линейки; </w:t>
      </w:r>
    </w:p>
    <w:p w:rsidR="00C77B7D" w:rsidRPr="009D1069" w:rsidRDefault="00226231">
      <w:pPr>
        <w:numPr>
          <w:ilvl w:val="0"/>
          <w:numId w:val="24"/>
        </w:numPr>
        <w:spacing w:after="38" w:line="269" w:lineRule="auto"/>
        <w:ind w:right="56" w:hanging="360"/>
      </w:pPr>
      <w:r>
        <w:t xml:space="preserve">решать простейшие планиметрические задачи в пространстве; </w:t>
      </w:r>
      <w:r>
        <w:rPr>
          <w:i/>
        </w:rPr>
        <w:t xml:space="preserve">получит возможность использовать приобретенные знания и умения в практической </w:t>
      </w:r>
    </w:p>
    <w:p w:rsidR="009D1069" w:rsidRDefault="009D1069" w:rsidP="009D1069">
      <w:pPr>
        <w:spacing w:after="38" w:line="269" w:lineRule="auto"/>
        <w:ind w:right="56"/>
        <w:rPr>
          <w:i/>
        </w:rPr>
      </w:pPr>
    </w:p>
    <w:p w:rsidR="009D1069" w:rsidRDefault="009D1069" w:rsidP="009D1069">
      <w:pPr>
        <w:spacing w:after="38" w:line="269" w:lineRule="auto"/>
        <w:ind w:right="56"/>
      </w:pPr>
    </w:p>
    <w:p w:rsidR="00C77B7D" w:rsidRDefault="009D1069">
      <w:pPr>
        <w:spacing w:after="65" w:line="269" w:lineRule="auto"/>
        <w:ind w:right="45"/>
      </w:pPr>
      <w:r>
        <w:rPr>
          <w:i/>
        </w:rPr>
        <w:t xml:space="preserve">                  </w:t>
      </w:r>
      <w:r w:rsidR="00226231">
        <w:rPr>
          <w:i/>
        </w:rPr>
        <w:t>деятельности и повседневной жизни</w:t>
      </w:r>
      <w:r w:rsidR="00226231">
        <w:t xml:space="preserve"> для:</w:t>
      </w:r>
      <w:r w:rsidR="00226231">
        <w:rPr>
          <w:i/>
        </w:rPr>
        <w:t xml:space="preserve"> </w:t>
      </w:r>
    </w:p>
    <w:p w:rsidR="00C77B7D" w:rsidRDefault="00226231">
      <w:pPr>
        <w:numPr>
          <w:ilvl w:val="0"/>
          <w:numId w:val="24"/>
        </w:numPr>
        <w:spacing w:after="58" w:line="270" w:lineRule="auto"/>
        <w:ind w:right="56" w:hanging="360"/>
      </w:pPr>
      <w:r>
        <w:t xml:space="preserve">овладения методами решения задач на вычисления и доказательства: методом от противного, методом подобия, методом перебора вариантов, методом геометрических мест точек; </w:t>
      </w:r>
    </w:p>
    <w:p w:rsidR="00C77B7D" w:rsidRDefault="00226231">
      <w:pPr>
        <w:numPr>
          <w:ilvl w:val="0"/>
          <w:numId w:val="24"/>
        </w:numPr>
        <w:spacing w:after="56"/>
        <w:ind w:right="56" w:hanging="360"/>
      </w:pPr>
      <w:r>
        <w:t xml:space="preserve">приобретения опыта применения алгебраического и тригонометрического аппарата и идей движения при решении геометрических задач; </w:t>
      </w:r>
    </w:p>
    <w:p w:rsidR="00C77B7D" w:rsidRDefault="00226231">
      <w:pPr>
        <w:numPr>
          <w:ilvl w:val="0"/>
          <w:numId w:val="24"/>
        </w:numPr>
        <w:spacing w:after="58"/>
        <w:ind w:right="56" w:hanging="360"/>
      </w:pPr>
      <w:r>
        <w:t xml:space="preserve">овладения традиционной схемой решения задач на построение с помощью циркуля и линейки: анализ, построение, доказательство и исследование; </w:t>
      </w:r>
    </w:p>
    <w:p w:rsidR="00C77B7D" w:rsidRDefault="00226231">
      <w:pPr>
        <w:numPr>
          <w:ilvl w:val="0"/>
          <w:numId w:val="24"/>
        </w:numPr>
        <w:spacing w:after="15"/>
        <w:ind w:right="56" w:hanging="360"/>
      </w:pPr>
      <w:r>
        <w:t xml:space="preserve">научится решать задачи на построение методом подобия и методом </w:t>
      </w:r>
    </w:p>
    <w:p w:rsidR="00C77B7D" w:rsidRDefault="00226231">
      <w:pPr>
        <w:numPr>
          <w:ilvl w:val="0"/>
          <w:numId w:val="24"/>
        </w:numPr>
        <w:spacing w:after="19"/>
        <w:ind w:right="56" w:hanging="360"/>
      </w:pPr>
      <w:r>
        <w:t xml:space="preserve">геометрического места точек; </w:t>
      </w:r>
    </w:p>
    <w:p w:rsidR="00C77B7D" w:rsidRDefault="00226231">
      <w:pPr>
        <w:numPr>
          <w:ilvl w:val="0"/>
          <w:numId w:val="24"/>
        </w:numPr>
        <w:spacing w:after="56"/>
        <w:ind w:right="56" w:hanging="360"/>
      </w:pPr>
      <w:r>
        <w:t xml:space="preserve">приобретения опыта исследования свойств планиметрических фигур с помощью компьютерных программ. </w:t>
      </w:r>
      <w:r>
        <w:rPr>
          <w:u w:val="single" w:color="000000"/>
        </w:rPr>
        <w:t>«Измерение геометрических величин»</w:t>
      </w:r>
      <w:r>
        <w:t xml:space="preserve"> </w:t>
      </w:r>
      <w:r>
        <w:rPr>
          <w:i/>
        </w:rPr>
        <w:t xml:space="preserve">научится: </w:t>
      </w:r>
    </w:p>
    <w:p w:rsidR="00C77B7D" w:rsidRDefault="00226231" w:rsidP="00306ADE">
      <w:pPr>
        <w:numPr>
          <w:ilvl w:val="0"/>
          <w:numId w:val="24"/>
        </w:numPr>
        <w:spacing w:after="0" w:line="270" w:lineRule="auto"/>
        <w:ind w:right="56" w:hanging="360"/>
      </w:pPr>
      <w:r>
        <w:t xml:space="preserve">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 </w:t>
      </w:r>
    </w:p>
    <w:p w:rsidR="00C77B7D" w:rsidRDefault="00226231" w:rsidP="00306ADE">
      <w:pPr>
        <w:numPr>
          <w:ilvl w:val="0"/>
          <w:numId w:val="24"/>
        </w:numPr>
        <w:spacing w:after="0"/>
        <w:ind w:right="56" w:hanging="360"/>
      </w:pPr>
      <w:r>
        <w:t xml:space="preserve">вычислять площади треугольников, прямоугольников, параллелограммов, </w:t>
      </w:r>
    </w:p>
    <w:p w:rsidR="00C77B7D" w:rsidRDefault="00226231" w:rsidP="00306ADE">
      <w:pPr>
        <w:numPr>
          <w:ilvl w:val="0"/>
          <w:numId w:val="24"/>
        </w:numPr>
        <w:spacing w:after="0"/>
        <w:ind w:right="56" w:hanging="360"/>
      </w:pPr>
      <w:r>
        <w:t xml:space="preserve">трапеций, кругов и секторов; </w:t>
      </w:r>
    </w:p>
    <w:p w:rsidR="00C77B7D" w:rsidRDefault="00226231" w:rsidP="00306ADE">
      <w:pPr>
        <w:numPr>
          <w:ilvl w:val="0"/>
          <w:numId w:val="24"/>
        </w:numPr>
        <w:spacing w:after="0"/>
        <w:ind w:right="56" w:hanging="360"/>
      </w:pPr>
      <w:r>
        <w:t xml:space="preserve">вычислять периметры треугольников; </w:t>
      </w:r>
    </w:p>
    <w:p w:rsidR="00C77B7D" w:rsidRDefault="00226231" w:rsidP="00306ADE">
      <w:pPr>
        <w:numPr>
          <w:ilvl w:val="0"/>
          <w:numId w:val="24"/>
        </w:numPr>
        <w:spacing w:after="0"/>
        <w:ind w:right="56" w:hanging="360"/>
      </w:pPr>
      <w:r>
        <w:t xml:space="preserve">решать задачи на доказательство с использованием признаков равенства </w:t>
      </w:r>
    </w:p>
    <w:p w:rsidR="00C77B7D" w:rsidRDefault="00226231" w:rsidP="00306ADE">
      <w:pPr>
        <w:numPr>
          <w:ilvl w:val="0"/>
          <w:numId w:val="24"/>
        </w:numPr>
        <w:spacing w:after="0"/>
        <w:ind w:right="56" w:hanging="360"/>
      </w:pPr>
      <w:r>
        <w:t xml:space="preserve">треугольников и признаков параллельности прямых, формул площадей фигур; </w:t>
      </w:r>
    </w:p>
    <w:p w:rsidR="00C77B7D" w:rsidRDefault="00226231" w:rsidP="00306ADE">
      <w:pPr>
        <w:numPr>
          <w:ilvl w:val="0"/>
          <w:numId w:val="24"/>
        </w:numPr>
        <w:spacing w:after="0"/>
        <w:ind w:right="56" w:hanging="360"/>
      </w:pPr>
      <w:r>
        <w:t xml:space="preserve">решать практические задачи, связанные нахождением геометрических величин (используя при необходимости справочники и технические средства); </w:t>
      </w:r>
    </w:p>
    <w:p w:rsidR="00C77B7D" w:rsidRDefault="00226231" w:rsidP="00306ADE">
      <w:pPr>
        <w:numPr>
          <w:ilvl w:val="0"/>
          <w:numId w:val="24"/>
        </w:numPr>
        <w:spacing w:after="0" w:line="270" w:lineRule="auto"/>
        <w:ind w:right="56" w:hanging="360"/>
      </w:pPr>
      <w:r>
        <w:t xml:space="preserve">решать задачи на доказательства с использованием формул длины окружности и длины дуги окружности, формул площадей </w:t>
      </w:r>
      <w:proofErr w:type="spellStart"/>
      <w:proofErr w:type="gramStart"/>
      <w:r>
        <w:t>фигур.получит</w:t>
      </w:r>
      <w:proofErr w:type="spellEnd"/>
      <w:proofErr w:type="gramEnd"/>
      <w:r>
        <w:t xml:space="preserve"> возможность использовать приобретенные знания и умения в практической деятельности и повседневной жизни для: </w:t>
      </w:r>
    </w:p>
    <w:p w:rsidR="00C77B7D" w:rsidRDefault="00226231" w:rsidP="00306ADE">
      <w:pPr>
        <w:numPr>
          <w:ilvl w:val="0"/>
          <w:numId w:val="24"/>
        </w:numPr>
        <w:spacing w:after="0"/>
        <w:ind w:right="56" w:hanging="360"/>
      </w:pPr>
      <w:r>
        <w:t xml:space="preserve">вычисления градусных мер углов треугольника и периметров треугольников; </w:t>
      </w:r>
    </w:p>
    <w:p w:rsidR="00C77B7D" w:rsidRDefault="00226231" w:rsidP="00306ADE">
      <w:pPr>
        <w:numPr>
          <w:ilvl w:val="0"/>
          <w:numId w:val="24"/>
        </w:numPr>
        <w:spacing w:after="0"/>
        <w:ind w:right="56" w:hanging="360"/>
      </w:pPr>
      <w:r>
        <w:t xml:space="preserve">вычислять площади фигур, составленных из двух или более прямоугольников, параллелограммов, треугольников, круга и сектора; </w:t>
      </w:r>
    </w:p>
    <w:p w:rsidR="00C77B7D" w:rsidRDefault="00226231" w:rsidP="00306ADE">
      <w:pPr>
        <w:numPr>
          <w:ilvl w:val="0"/>
          <w:numId w:val="24"/>
        </w:numPr>
        <w:spacing w:after="0"/>
        <w:ind w:right="56" w:hanging="360"/>
      </w:pPr>
      <w:r>
        <w:t xml:space="preserve">вычислять </w:t>
      </w:r>
      <w:r>
        <w:tab/>
        <w:t xml:space="preserve">площади </w:t>
      </w:r>
      <w:r>
        <w:tab/>
        <w:t xml:space="preserve">многоугольников </w:t>
      </w:r>
      <w:r>
        <w:tab/>
        <w:t xml:space="preserve">используя </w:t>
      </w:r>
      <w:r>
        <w:tab/>
        <w:t xml:space="preserve">отношения </w:t>
      </w:r>
      <w:r>
        <w:tab/>
        <w:t xml:space="preserve">и </w:t>
      </w:r>
      <w:proofErr w:type="spellStart"/>
      <w:r>
        <w:t>равносоставленности</w:t>
      </w:r>
      <w:proofErr w:type="spellEnd"/>
      <w:r>
        <w:t xml:space="preserve">; </w:t>
      </w:r>
    </w:p>
    <w:p w:rsidR="00C77B7D" w:rsidRDefault="00226231">
      <w:pPr>
        <w:numPr>
          <w:ilvl w:val="0"/>
          <w:numId w:val="24"/>
        </w:numPr>
        <w:spacing w:after="34"/>
        <w:ind w:right="56" w:hanging="360"/>
      </w:pPr>
      <w:r>
        <w:t xml:space="preserve">приобретения опыта применения алгебраического и тригонометрического аппарата и идей движения при решении задач на вычисление. </w:t>
      </w:r>
    </w:p>
    <w:p w:rsidR="00C77B7D" w:rsidRDefault="00226231">
      <w:pPr>
        <w:spacing w:after="37" w:line="259" w:lineRule="auto"/>
        <w:ind w:left="355" w:right="0"/>
      </w:pPr>
      <w:proofErr w:type="gramStart"/>
      <w:r>
        <w:rPr>
          <w:u w:val="single" w:color="000000"/>
        </w:rPr>
        <w:t>« Координаты</w:t>
      </w:r>
      <w:proofErr w:type="gramEnd"/>
      <w:r>
        <w:rPr>
          <w:u w:val="single" w:color="000000"/>
        </w:rPr>
        <w:t>»</w:t>
      </w:r>
      <w:r>
        <w:rPr>
          <w:i/>
        </w:rPr>
        <w:t xml:space="preserve"> </w:t>
      </w:r>
    </w:p>
    <w:p w:rsidR="00C77B7D" w:rsidRPr="00306ADE" w:rsidRDefault="00226231" w:rsidP="00306ADE">
      <w:pPr>
        <w:spacing w:after="0" w:line="269" w:lineRule="auto"/>
        <w:ind w:left="355" w:right="45"/>
        <w:rPr>
          <w:b/>
        </w:rPr>
      </w:pPr>
      <w:r w:rsidRPr="00306ADE">
        <w:rPr>
          <w:b/>
          <w:i/>
        </w:rPr>
        <w:t xml:space="preserve">Выпускник научится: </w:t>
      </w:r>
    </w:p>
    <w:p w:rsidR="00C77B7D" w:rsidRDefault="00226231" w:rsidP="00306ADE">
      <w:pPr>
        <w:numPr>
          <w:ilvl w:val="0"/>
          <w:numId w:val="24"/>
        </w:numPr>
        <w:spacing w:after="0"/>
        <w:ind w:right="56" w:hanging="360"/>
      </w:pPr>
      <w:r>
        <w:t xml:space="preserve">вычислять длину отрезка по координатам его концов; вычислять координаты середины отрезка; </w:t>
      </w:r>
    </w:p>
    <w:p w:rsidR="00C77B7D" w:rsidRDefault="00226231" w:rsidP="00306ADE">
      <w:pPr>
        <w:numPr>
          <w:ilvl w:val="0"/>
          <w:numId w:val="24"/>
        </w:numPr>
        <w:spacing w:after="0"/>
        <w:ind w:right="56" w:hanging="360"/>
      </w:pPr>
      <w:r>
        <w:t xml:space="preserve">использовать координатный метод для изучения свойств прямых и окружностей. </w:t>
      </w:r>
    </w:p>
    <w:p w:rsidR="00C77B7D" w:rsidRDefault="00226231">
      <w:pPr>
        <w:spacing w:after="64" w:line="269" w:lineRule="auto"/>
        <w:ind w:left="355" w:right="45"/>
      </w:pPr>
      <w:r w:rsidRPr="00306ADE">
        <w:rPr>
          <w:b/>
          <w:i/>
        </w:rPr>
        <w:t>Выпускник получит возможность</w:t>
      </w:r>
      <w:r>
        <w:rPr>
          <w:i/>
        </w:rPr>
        <w:t xml:space="preserve">: </w:t>
      </w:r>
    </w:p>
    <w:p w:rsidR="00C77B7D" w:rsidRDefault="00226231" w:rsidP="00306ADE">
      <w:pPr>
        <w:numPr>
          <w:ilvl w:val="0"/>
          <w:numId w:val="24"/>
        </w:numPr>
        <w:spacing w:after="0"/>
        <w:ind w:right="56" w:hanging="360"/>
      </w:pPr>
      <w:r>
        <w:t xml:space="preserve">овладеть координатным методом решения задач на вычисление и доказательство </w:t>
      </w:r>
    </w:p>
    <w:p w:rsidR="00C77B7D" w:rsidRDefault="00226231" w:rsidP="00306ADE">
      <w:pPr>
        <w:numPr>
          <w:ilvl w:val="0"/>
          <w:numId w:val="24"/>
        </w:numPr>
        <w:spacing w:after="0"/>
        <w:ind w:right="56" w:hanging="360"/>
      </w:pPr>
      <w:r>
        <w:t xml:space="preserve">приобрести опыт использования компьютерных программ для анализа частных случаев взаимного расположения окружностей и прямых; </w:t>
      </w:r>
    </w:p>
    <w:p w:rsidR="00C77B7D" w:rsidRDefault="00226231" w:rsidP="00685E9B">
      <w:pPr>
        <w:numPr>
          <w:ilvl w:val="0"/>
          <w:numId w:val="24"/>
        </w:numPr>
        <w:spacing w:after="0"/>
        <w:ind w:right="56" w:hanging="360"/>
      </w:pPr>
      <w:r>
        <w:t xml:space="preserve">приобрести опыт выполнения проектов на тему </w:t>
      </w:r>
      <w:proofErr w:type="gramStart"/>
      <w:r>
        <w:t>« Применение</w:t>
      </w:r>
      <w:proofErr w:type="gramEnd"/>
      <w:r>
        <w:t xml:space="preserve"> координатного метода при решении задач на вычисление и доказательство». </w:t>
      </w:r>
    </w:p>
    <w:p w:rsidR="00C77B7D" w:rsidRDefault="00226231">
      <w:pPr>
        <w:spacing w:after="41"/>
        <w:ind w:left="370" w:right="56"/>
      </w:pPr>
      <w:proofErr w:type="gramStart"/>
      <w:r>
        <w:t>« Векторы</w:t>
      </w:r>
      <w:proofErr w:type="gramEnd"/>
      <w:r>
        <w:t xml:space="preserve">» </w:t>
      </w:r>
    </w:p>
    <w:p w:rsidR="00C77B7D" w:rsidRPr="00306ADE" w:rsidRDefault="00226231">
      <w:pPr>
        <w:spacing w:after="62" w:line="269" w:lineRule="auto"/>
        <w:ind w:left="355" w:right="45"/>
        <w:rPr>
          <w:b/>
        </w:rPr>
      </w:pPr>
      <w:r w:rsidRPr="00306ADE">
        <w:rPr>
          <w:b/>
          <w:i/>
        </w:rPr>
        <w:t xml:space="preserve">Выпускник научится: </w:t>
      </w:r>
    </w:p>
    <w:p w:rsidR="009D1069" w:rsidRDefault="00226231" w:rsidP="0011363C">
      <w:pPr>
        <w:numPr>
          <w:ilvl w:val="0"/>
          <w:numId w:val="24"/>
        </w:numPr>
        <w:spacing w:after="59" w:line="270" w:lineRule="auto"/>
        <w:ind w:right="56" w:hanging="360"/>
      </w:pPr>
      <w:r>
        <w:t xml:space="preserve">оперировать с векторами; находить сумму и разность двух векторов, заданных геометрически, находить вектор, равный произведению заданного вектора на чисто; </w:t>
      </w:r>
    </w:p>
    <w:p w:rsidR="009D1069" w:rsidRDefault="009D1069" w:rsidP="009D1069">
      <w:pPr>
        <w:spacing w:after="59" w:line="270" w:lineRule="auto"/>
        <w:ind w:right="56"/>
      </w:pPr>
    </w:p>
    <w:p w:rsidR="009D1069" w:rsidRDefault="009D1069" w:rsidP="009D1069">
      <w:pPr>
        <w:spacing w:after="59" w:line="270" w:lineRule="auto"/>
        <w:ind w:right="56"/>
      </w:pPr>
    </w:p>
    <w:p w:rsidR="00C77B7D" w:rsidRDefault="00226231" w:rsidP="0011363C">
      <w:pPr>
        <w:numPr>
          <w:ilvl w:val="0"/>
          <w:numId w:val="24"/>
        </w:numPr>
        <w:spacing w:after="59" w:line="270" w:lineRule="auto"/>
        <w:ind w:right="56" w:hanging="360"/>
      </w:pPr>
      <w:r>
        <w:t xml:space="preserve">находить для векторов, заданных координатами: длину вектора, координаты суммы разности двух и более векторов, координаты произведения векторов на число, применяя при необходимости сочетательный, переместительный и распределительный законы; </w:t>
      </w:r>
    </w:p>
    <w:p w:rsidR="00C77B7D" w:rsidRDefault="00226231">
      <w:pPr>
        <w:numPr>
          <w:ilvl w:val="0"/>
          <w:numId w:val="24"/>
        </w:numPr>
        <w:spacing w:after="34"/>
        <w:ind w:right="56" w:hanging="360"/>
      </w:pPr>
      <w:r>
        <w:t xml:space="preserve">вычислять скалярное произведение векторов, находить угол между векторами, устанавливать перпендикулярность прямых. </w:t>
      </w:r>
    </w:p>
    <w:p w:rsidR="00C77B7D" w:rsidRDefault="00226231">
      <w:pPr>
        <w:spacing w:after="64" w:line="269" w:lineRule="auto"/>
        <w:ind w:left="355" w:right="45"/>
      </w:pPr>
      <w:r w:rsidRPr="00306ADE">
        <w:rPr>
          <w:b/>
          <w:i/>
        </w:rPr>
        <w:t>Выпускник получит возможность</w:t>
      </w:r>
      <w:r>
        <w:rPr>
          <w:i/>
        </w:rPr>
        <w:t xml:space="preserve">: </w:t>
      </w:r>
    </w:p>
    <w:p w:rsidR="00C77B7D" w:rsidRDefault="00226231" w:rsidP="00685E9B">
      <w:pPr>
        <w:numPr>
          <w:ilvl w:val="0"/>
          <w:numId w:val="24"/>
        </w:numPr>
        <w:spacing w:after="0"/>
        <w:ind w:right="56" w:hanging="360"/>
      </w:pPr>
      <w:r>
        <w:t xml:space="preserve">овладеть векторным методом для решения задач на вычисление и доказательство; </w:t>
      </w:r>
    </w:p>
    <w:p w:rsidR="00C77B7D" w:rsidRDefault="00226231" w:rsidP="00685E9B">
      <w:pPr>
        <w:numPr>
          <w:ilvl w:val="0"/>
          <w:numId w:val="24"/>
        </w:numPr>
        <w:spacing w:after="0"/>
        <w:ind w:right="56" w:hanging="360"/>
      </w:pPr>
      <w:r>
        <w:t xml:space="preserve">приобрести опыт выполнения проектов на тему </w:t>
      </w:r>
      <w:proofErr w:type="gramStart"/>
      <w:r>
        <w:t>« Применение</w:t>
      </w:r>
      <w:proofErr w:type="gramEnd"/>
      <w:r>
        <w:t xml:space="preserve"> векторного метода при решении задач на вычисление и доказательство». </w:t>
      </w:r>
    </w:p>
    <w:p w:rsidR="00685E9B" w:rsidRDefault="00685E9B" w:rsidP="00E66D1A">
      <w:pPr>
        <w:spacing w:after="12" w:line="407" w:lineRule="auto"/>
        <w:ind w:left="0" w:right="786" w:firstLine="0"/>
        <w:rPr>
          <w:b/>
        </w:rPr>
      </w:pPr>
    </w:p>
    <w:p w:rsidR="002A53BA" w:rsidRDefault="00226231">
      <w:pPr>
        <w:spacing w:after="12" w:line="407" w:lineRule="auto"/>
        <w:ind w:left="360" w:right="786" w:firstLine="1423"/>
        <w:rPr>
          <w:b/>
        </w:rPr>
      </w:pPr>
      <w:r>
        <w:rPr>
          <w:b/>
        </w:rPr>
        <w:t xml:space="preserve">Требования к уровню подготовки учащихся 9 класса  </w:t>
      </w:r>
    </w:p>
    <w:p w:rsidR="00C77B7D" w:rsidRDefault="00226231" w:rsidP="00685E9B">
      <w:pPr>
        <w:spacing w:after="0" w:line="407" w:lineRule="auto"/>
        <w:ind w:left="360" w:right="786" w:firstLine="1423"/>
      </w:pPr>
      <w:r>
        <w:rPr>
          <w:b/>
          <w:i/>
        </w:rPr>
        <w:t xml:space="preserve">Должны знать: </w:t>
      </w:r>
    </w:p>
    <w:p w:rsidR="00C77B7D" w:rsidRDefault="00226231" w:rsidP="00685E9B">
      <w:pPr>
        <w:numPr>
          <w:ilvl w:val="0"/>
          <w:numId w:val="25"/>
        </w:numPr>
        <w:spacing w:after="0" w:line="270" w:lineRule="auto"/>
        <w:ind w:right="56" w:firstLine="360"/>
      </w:pPr>
      <w:r>
        <w:t xml:space="preserve">следующие понятия: вектор, сумма и разность векторов; произведение вектора на число, скалярное произведение векторов; синус, косинус, тангенс, котангенс; теорема синусов и косинусов; решение треугольников; соотношение между сторонами и углами треугольника; </w:t>
      </w:r>
    </w:p>
    <w:p w:rsidR="00C77B7D" w:rsidRDefault="00226231" w:rsidP="00685E9B">
      <w:pPr>
        <w:numPr>
          <w:ilvl w:val="0"/>
          <w:numId w:val="25"/>
        </w:numPr>
        <w:spacing w:after="0"/>
        <w:ind w:right="56" w:firstLine="360"/>
      </w:pPr>
      <w:r>
        <w:t xml:space="preserve">определение многоугольника; формулы длины окружности и площади круга; свойства вписанной и описанной окружности около правильного многоугольника; понятие движения на плоскости: симметрия, параллельный перенос, поворот. </w:t>
      </w:r>
    </w:p>
    <w:p w:rsidR="00C77B7D" w:rsidRDefault="00226231">
      <w:pPr>
        <w:spacing w:after="49" w:line="259" w:lineRule="auto"/>
        <w:ind w:left="355" w:right="0"/>
      </w:pPr>
      <w:r>
        <w:rPr>
          <w:b/>
          <w:i/>
        </w:rPr>
        <w:t xml:space="preserve">Должны уметь: </w:t>
      </w:r>
    </w:p>
    <w:p w:rsidR="00C77B7D" w:rsidRDefault="00226231" w:rsidP="00685E9B">
      <w:pPr>
        <w:numPr>
          <w:ilvl w:val="0"/>
          <w:numId w:val="25"/>
        </w:numPr>
        <w:spacing w:after="0"/>
        <w:ind w:right="56" w:firstLine="360"/>
      </w:pPr>
      <w:r>
        <w:t xml:space="preserve">пользоваться геометрическим языком для описания предметов окружающего мира; </w:t>
      </w:r>
    </w:p>
    <w:p w:rsidR="00C77B7D" w:rsidRDefault="00226231" w:rsidP="00685E9B">
      <w:pPr>
        <w:numPr>
          <w:ilvl w:val="0"/>
          <w:numId w:val="25"/>
        </w:numPr>
        <w:spacing w:after="0"/>
        <w:ind w:right="56" w:firstLine="360"/>
      </w:pPr>
      <w:r>
        <w:t xml:space="preserve">распознавать геометрические фигуры, различать их взаимное расположение; </w:t>
      </w:r>
    </w:p>
    <w:p w:rsidR="00C77B7D" w:rsidRDefault="00226231" w:rsidP="00685E9B">
      <w:pPr>
        <w:numPr>
          <w:ilvl w:val="0"/>
          <w:numId w:val="25"/>
        </w:numPr>
        <w:spacing w:after="0"/>
        <w:ind w:right="56" w:firstLine="360"/>
      </w:pPr>
      <w:r>
        <w:t xml:space="preserve">изображать геометрические фигуры; выполнять чертежи по условию задач; осуществлять преобразования фигур; </w:t>
      </w:r>
    </w:p>
    <w:p w:rsidR="00C77B7D" w:rsidRDefault="00226231" w:rsidP="00685E9B">
      <w:pPr>
        <w:numPr>
          <w:ilvl w:val="0"/>
          <w:numId w:val="25"/>
        </w:numPr>
        <w:spacing w:after="0"/>
        <w:ind w:right="56" w:firstLine="360"/>
      </w:pPr>
      <w:r>
        <w:t xml:space="preserve">распознавать на чертежах, моделях и в окружающей обстановке основные пространственные тела, изображать их; </w:t>
      </w:r>
    </w:p>
    <w:p w:rsidR="00C77B7D" w:rsidRDefault="00226231" w:rsidP="00685E9B">
      <w:pPr>
        <w:numPr>
          <w:ilvl w:val="0"/>
          <w:numId w:val="25"/>
        </w:numPr>
        <w:spacing w:after="0"/>
        <w:ind w:right="56" w:firstLine="360"/>
      </w:pPr>
      <w:r>
        <w:t xml:space="preserve">в простейших случаях строить сечения и развертки пространственных тел; </w:t>
      </w:r>
    </w:p>
    <w:p w:rsidR="00C77B7D" w:rsidRDefault="00226231" w:rsidP="00685E9B">
      <w:pPr>
        <w:numPr>
          <w:ilvl w:val="0"/>
          <w:numId w:val="25"/>
        </w:numPr>
        <w:spacing w:after="0"/>
        <w:ind w:right="56" w:firstLine="360"/>
      </w:pPr>
      <w:r>
        <w:t xml:space="preserve">проводить операции над векторами, вычислять длину и координаты вектора, угол между векторами; </w:t>
      </w:r>
    </w:p>
    <w:p w:rsidR="00C77B7D" w:rsidRDefault="00226231" w:rsidP="00685E9B">
      <w:pPr>
        <w:numPr>
          <w:ilvl w:val="0"/>
          <w:numId w:val="25"/>
        </w:numPr>
        <w:spacing w:after="0" w:line="270" w:lineRule="auto"/>
        <w:ind w:right="56" w:firstLine="360"/>
      </w:pPr>
      <w:r>
        <w:t xml:space="preserve">вычислять значения геометрических величин (длин, углов, площадей, объемов); в том числе: для углов от 0°до 180° определять значения тригонометрических функций по заданным значениям углов; находить значения тригонометрических функций по значению одной из них; находить стороны, углы и площади треугольников, длины ломаных, дуг окружности, площадей основных геометрических фигур и фигур, составленных из них; </w:t>
      </w:r>
    </w:p>
    <w:p w:rsidR="00C77B7D" w:rsidRDefault="00226231" w:rsidP="00685E9B">
      <w:pPr>
        <w:numPr>
          <w:ilvl w:val="0"/>
          <w:numId w:val="25"/>
        </w:numPr>
        <w:spacing w:after="0"/>
        <w:ind w:right="56" w:firstLine="360"/>
      </w:pPr>
      <w:r>
        <w:t xml:space="preserve">решать геометрические задачи, опираясь на изученные свойства фигур и отношений между </w:t>
      </w:r>
      <w:r>
        <w:tab/>
        <w:t xml:space="preserve">ними, </w:t>
      </w:r>
      <w:r>
        <w:tab/>
        <w:t xml:space="preserve">применяя </w:t>
      </w:r>
      <w:r>
        <w:tab/>
        <w:t xml:space="preserve">дополнительные </w:t>
      </w:r>
      <w:r>
        <w:tab/>
        <w:t xml:space="preserve">построения, </w:t>
      </w:r>
      <w:r>
        <w:tab/>
        <w:t xml:space="preserve">алгебраический </w:t>
      </w:r>
      <w:r>
        <w:tab/>
        <w:t xml:space="preserve">и тригонометрический аппарат, симметрию; </w:t>
      </w:r>
    </w:p>
    <w:p w:rsidR="00C77B7D" w:rsidRDefault="00226231" w:rsidP="00685E9B">
      <w:pPr>
        <w:numPr>
          <w:ilvl w:val="0"/>
          <w:numId w:val="25"/>
        </w:numPr>
        <w:spacing w:after="0"/>
        <w:ind w:right="56" w:firstLine="360"/>
      </w:pPr>
      <w:r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C77B7D" w:rsidRDefault="00226231" w:rsidP="00685E9B">
      <w:pPr>
        <w:numPr>
          <w:ilvl w:val="0"/>
          <w:numId w:val="25"/>
        </w:numPr>
        <w:spacing w:after="0"/>
        <w:ind w:right="56" w:firstLine="360"/>
      </w:pPr>
      <w:r>
        <w:t xml:space="preserve">решать простейшие планиметрические задачи в пространстве. </w:t>
      </w:r>
    </w:p>
    <w:p w:rsidR="00C77B7D" w:rsidRDefault="00226231">
      <w:pPr>
        <w:spacing w:after="49" w:line="259" w:lineRule="auto"/>
        <w:ind w:left="0" w:right="0" w:firstLine="360"/>
      </w:pPr>
      <w:r>
        <w:rPr>
          <w:b/>
          <w:i/>
        </w:rPr>
        <w:t xml:space="preserve">Использовать приобретенные знания и умения в практической деятельности и повседневной жизни: </w:t>
      </w:r>
    </w:p>
    <w:p w:rsidR="00C77B7D" w:rsidRDefault="00226231" w:rsidP="00685E9B">
      <w:pPr>
        <w:numPr>
          <w:ilvl w:val="0"/>
          <w:numId w:val="25"/>
        </w:numPr>
        <w:spacing w:after="0"/>
        <w:ind w:right="56" w:firstLine="360"/>
      </w:pPr>
      <w:r>
        <w:t xml:space="preserve">для описания реальных ситуаций на языке геометрии; </w:t>
      </w:r>
    </w:p>
    <w:p w:rsidR="00C77B7D" w:rsidRDefault="00226231" w:rsidP="00685E9B">
      <w:pPr>
        <w:numPr>
          <w:ilvl w:val="0"/>
          <w:numId w:val="25"/>
        </w:numPr>
        <w:spacing w:after="0"/>
        <w:ind w:right="56" w:firstLine="360"/>
      </w:pPr>
      <w:r>
        <w:t xml:space="preserve">для расчетов, включающих простейшие тригонометрические формулы; </w:t>
      </w:r>
    </w:p>
    <w:p w:rsidR="00C77B7D" w:rsidRDefault="00226231" w:rsidP="00685E9B">
      <w:pPr>
        <w:numPr>
          <w:ilvl w:val="0"/>
          <w:numId w:val="25"/>
        </w:numPr>
        <w:spacing w:after="0"/>
        <w:ind w:right="56" w:firstLine="360"/>
      </w:pPr>
      <w:r>
        <w:t xml:space="preserve">при решении геометрических задач с использованием тригонометрии; </w:t>
      </w:r>
    </w:p>
    <w:p w:rsidR="00C77B7D" w:rsidRDefault="00226231" w:rsidP="00685E9B">
      <w:pPr>
        <w:numPr>
          <w:ilvl w:val="0"/>
          <w:numId w:val="25"/>
        </w:numPr>
        <w:spacing w:after="0"/>
        <w:ind w:right="56" w:firstLine="360"/>
      </w:pPr>
      <w:r>
        <w:t xml:space="preserve">для решения практических задач, связанных с нахождением геометрических величин (используя при необходимости справочники и технические средства); </w:t>
      </w:r>
    </w:p>
    <w:p w:rsidR="00C77B7D" w:rsidRDefault="00226231" w:rsidP="00685E9B">
      <w:pPr>
        <w:numPr>
          <w:ilvl w:val="0"/>
          <w:numId w:val="25"/>
        </w:numPr>
        <w:spacing w:after="0"/>
        <w:ind w:right="56" w:firstLine="360"/>
      </w:pPr>
      <w:r>
        <w:t xml:space="preserve">при построении геометрическими инструментами (линейка, угольник, циркуль, транспортир). </w:t>
      </w:r>
    </w:p>
    <w:p w:rsidR="009D1069" w:rsidRDefault="009D1069">
      <w:pPr>
        <w:spacing w:after="49" w:line="259" w:lineRule="auto"/>
        <w:ind w:left="355" w:right="0"/>
        <w:rPr>
          <w:b/>
          <w:i/>
        </w:rPr>
      </w:pPr>
    </w:p>
    <w:p w:rsidR="009D1069" w:rsidRDefault="009D1069">
      <w:pPr>
        <w:spacing w:after="49" w:line="259" w:lineRule="auto"/>
        <w:ind w:left="355" w:right="0"/>
        <w:rPr>
          <w:b/>
          <w:i/>
        </w:rPr>
      </w:pPr>
    </w:p>
    <w:p w:rsidR="00C77B7D" w:rsidRDefault="00226231">
      <w:pPr>
        <w:spacing w:after="49" w:line="259" w:lineRule="auto"/>
        <w:ind w:left="355" w:right="0"/>
      </w:pPr>
      <w:r>
        <w:rPr>
          <w:b/>
          <w:i/>
        </w:rPr>
        <w:t xml:space="preserve">Должны владеть компетенциями: </w:t>
      </w:r>
    </w:p>
    <w:p w:rsidR="00C77B7D" w:rsidRDefault="00226231" w:rsidP="00685E9B">
      <w:pPr>
        <w:numPr>
          <w:ilvl w:val="0"/>
          <w:numId w:val="25"/>
        </w:numPr>
        <w:spacing w:after="0"/>
        <w:ind w:right="56" w:firstLine="360"/>
      </w:pPr>
      <w:r>
        <w:t xml:space="preserve">информационной; </w:t>
      </w:r>
    </w:p>
    <w:p w:rsidR="00C77B7D" w:rsidRDefault="00226231" w:rsidP="00685E9B">
      <w:pPr>
        <w:numPr>
          <w:ilvl w:val="0"/>
          <w:numId w:val="25"/>
        </w:numPr>
        <w:spacing w:after="0"/>
        <w:ind w:right="56" w:firstLine="360"/>
      </w:pPr>
      <w:r>
        <w:t xml:space="preserve">коммуникативной; </w:t>
      </w:r>
    </w:p>
    <w:p w:rsidR="00C77B7D" w:rsidRDefault="00226231" w:rsidP="00685E9B">
      <w:pPr>
        <w:numPr>
          <w:ilvl w:val="0"/>
          <w:numId w:val="25"/>
        </w:numPr>
        <w:spacing w:after="0" w:line="270" w:lineRule="auto"/>
        <w:ind w:right="56" w:firstLine="360"/>
      </w:pPr>
      <w:r>
        <w:t xml:space="preserve">математической (прагматической), подразумевающей, что учащиеся умеют использовать математические знания, арифметический, алгебраический аппарат для описания и решения проблем реальной жизни, грамотно выполнять алгоритмические предписания и инструкции на математическом материале, пользоваться математическими формулами, применять приобретенные алгебраические преобразования и </w:t>
      </w:r>
      <w:proofErr w:type="spellStart"/>
      <w:r>
        <w:t>функциональнографические</w:t>
      </w:r>
      <w:proofErr w:type="spellEnd"/>
      <w:r>
        <w:t xml:space="preserve"> представления для описания и анализа закономерностей, существующих в окружающем мире и в смежных предметах; </w:t>
      </w:r>
    </w:p>
    <w:p w:rsidR="00C77B7D" w:rsidRDefault="00226231" w:rsidP="00685E9B">
      <w:pPr>
        <w:numPr>
          <w:ilvl w:val="0"/>
          <w:numId w:val="25"/>
        </w:numPr>
        <w:spacing w:after="0" w:line="270" w:lineRule="auto"/>
        <w:ind w:right="56" w:firstLine="360"/>
      </w:pPr>
      <w:r>
        <w:t xml:space="preserve">социально-личностной, подразумевающей, что учащиеся владеют стилем мышления, характерным для математики, его абстрактностью, доказательностью, строгостью, умеют проводить аргументированные рассуждения, делать логически обоснованные выводы, проводить обобщения и открывать закономерности на основе анализа частных примеров, эксперимента, выдвигать гипотезы, ясно и точно выражать свои мысли в устной и письменной речи; </w:t>
      </w:r>
    </w:p>
    <w:p w:rsidR="00C77B7D" w:rsidRDefault="00226231" w:rsidP="00685E9B">
      <w:pPr>
        <w:numPr>
          <w:ilvl w:val="0"/>
          <w:numId w:val="25"/>
        </w:numPr>
        <w:spacing w:after="0" w:line="270" w:lineRule="auto"/>
        <w:ind w:right="56" w:firstLine="360"/>
      </w:pPr>
      <w:r>
        <w:t xml:space="preserve">общекультурной, подразумевающей, что учащиеся понимают значимость математики как неотъемлемой части общечеловеческой культуры, воздействующей на иные области культуры, понимают, что формальный математический аппарат создан и развивается с целью расширения возможностей его применения к решению задач, возникающих в теории и практике, умеют уместно использовать математическую символику; </w:t>
      </w:r>
    </w:p>
    <w:p w:rsidR="00C77B7D" w:rsidRDefault="00226231" w:rsidP="00685E9B">
      <w:pPr>
        <w:numPr>
          <w:ilvl w:val="0"/>
          <w:numId w:val="25"/>
        </w:numPr>
        <w:spacing w:after="0" w:line="270" w:lineRule="auto"/>
        <w:ind w:right="56" w:firstLine="360"/>
      </w:pPr>
      <w:r>
        <w:t xml:space="preserve">предметно-мировоззренческой, подразумевающей, что учащиеся понимают универсальный характер законов математической логики, применимых во всех областях человеческой деятельности, владеют приемами построения и исследования математических моделей при решении прикладных задач. </w:t>
      </w:r>
    </w:p>
    <w:p w:rsidR="00C77B7D" w:rsidRDefault="00226231">
      <w:pPr>
        <w:spacing w:after="295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9D1069" w:rsidRDefault="009D1069">
      <w:pPr>
        <w:spacing w:after="290" w:line="259" w:lineRule="auto"/>
        <w:ind w:right="68"/>
        <w:jc w:val="center"/>
        <w:rPr>
          <w:b/>
        </w:rPr>
      </w:pPr>
    </w:p>
    <w:p w:rsidR="009D1069" w:rsidRDefault="009D1069">
      <w:pPr>
        <w:spacing w:after="290" w:line="259" w:lineRule="auto"/>
        <w:ind w:right="68"/>
        <w:jc w:val="center"/>
        <w:rPr>
          <w:b/>
        </w:rPr>
      </w:pPr>
    </w:p>
    <w:p w:rsidR="009D1069" w:rsidRDefault="009D1069">
      <w:pPr>
        <w:spacing w:after="290" w:line="259" w:lineRule="auto"/>
        <w:ind w:right="68"/>
        <w:jc w:val="center"/>
        <w:rPr>
          <w:b/>
        </w:rPr>
      </w:pPr>
    </w:p>
    <w:p w:rsidR="009D1069" w:rsidRDefault="009D1069">
      <w:pPr>
        <w:spacing w:after="290" w:line="259" w:lineRule="auto"/>
        <w:ind w:right="68"/>
        <w:jc w:val="center"/>
        <w:rPr>
          <w:b/>
        </w:rPr>
      </w:pPr>
    </w:p>
    <w:p w:rsidR="009D1069" w:rsidRDefault="009D1069">
      <w:pPr>
        <w:spacing w:after="290" w:line="259" w:lineRule="auto"/>
        <w:ind w:right="68"/>
        <w:jc w:val="center"/>
        <w:rPr>
          <w:b/>
        </w:rPr>
      </w:pPr>
    </w:p>
    <w:p w:rsidR="009D1069" w:rsidRDefault="009D1069">
      <w:pPr>
        <w:spacing w:after="290" w:line="259" w:lineRule="auto"/>
        <w:ind w:right="68"/>
        <w:jc w:val="center"/>
        <w:rPr>
          <w:b/>
        </w:rPr>
      </w:pPr>
    </w:p>
    <w:p w:rsidR="009D1069" w:rsidRDefault="009D1069">
      <w:pPr>
        <w:spacing w:after="290" w:line="259" w:lineRule="auto"/>
        <w:ind w:right="68"/>
        <w:jc w:val="center"/>
        <w:rPr>
          <w:b/>
        </w:rPr>
      </w:pPr>
    </w:p>
    <w:p w:rsidR="009D1069" w:rsidRDefault="009D1069">
      <w:pPr>
        <w:spacing w:after="290" w:line="259" w:lineRule="auto"/>
        <w:ind w:right="68"/>
        <w:jc w:val="center"/>
        <w:rPr>
          <w:b/>
        </w:rPr>
      </w:pPr>
    </w:p>
    <w:p w:rsidR="009D1069" w:rsidRDefault="009D1069">
      <w:pPr>
        <w:spacing w:after="290" w:line="259" w:lineRule="auto"/>
        <w:ind w:right="68"/>
        <w:jc w:val="center"/>
        <w:rPr>
          <w:b/>
        </w:rPr>
      </w:pPr>
    </w:p>
    <w:p w:rsidR="009D1069" w:rsidRDefault="009D1069">
      <w:pPr>
        <w:spacing w:after="290" w:line="259" w:lineRule="auto"/>
        <w:ind w:right="68"/>
        <w:jc w:val="center"/>
        <w:rPr>
          <w:b/>
        </w:rPr>
      </w:pPr>
    </w:p>
    <w:p w:rsidR="009D1069" w:rsidRDefault="009D1069">
      <w:pPr>
        <w:spacing w:after="290" w:line="259" w:lineRule="auto"/>
        <w:ind w:right="68"/>
        <w:jc w:val="center"/>
        <w:rPr>
          <w:b/>
        </w:rPr>
      </w:pPr>
    </w:p>
    <w:p w:rsidR="009D1069" w:rsidRDefault="009D1069">
      <w:pPr>
        <w:spacing w:after="290" w:line="259" w:lineRule="auto"/>
        <w:ind w:right="68"/>
        <w:jc w:val="center"/>
        <w:rPr>
          <w:b/>
        </w:rPr>
      </w:pPr>
    </w:p>
    <w:p w:rsidR="009D1069" w:rsidRDefault="009D1069">
      <w:pPr>
        <w:spacing w:after="290" w:line="259" w:lineRule="auto"/>
        <w:ind w:right="68"/>
        <w:jc w:val="center"/>
        <w:rPr>
          <w:b/>
        </w:rPr>
      </w:pPr>
    </w:p>
    <w:p w:rsidR="009D1069" w:rsidRDefault="009D1069">
      <w:pPr>
        <w:spacing w:after="290" w:line="259" w:lineRule="auto"/>
        <w:ind w:right="68"/>
        <w:jc w:val="center"/>
        <w:rPr>
          <w:b/>
        </w:rPr>
      </w:pPr>
    </w:p>
    <w:p w:rsidR="00C77B7D" w:rsidRDefault="00226231">
      <w:pPr>
        <w:spacing w:after="290" w:line="259" w:lineRule="auto"/>
        <w:ind w:right="68"/>
        <w:jc w:val="center"/>
      </w:pPr>
      <w:proofErr w:type="spellStart"/>
      <w:r>
        <w:rPr>
          <w:b/>
        </w:rPr>
        <w:t>Учебно</w:t>
      </w:r>
      <w:proofErr w:type="spellEnd"/>
      <w:r>
        <w:rPr>
          <w:b/>
        </w:rPr>
        <w:t xml:space="preserve"> методическое обеспечение, электронные образовательные ресурсы </w:t>
      </w:r>
    </w:p>
    <w:p w:rsidR="00C77B7D" w:rsidRDefault="00226231">
      <w:pPr>
        <w:pStyle w:val="2"/>
        <w:spacing w:after="173"/>
        <w:ind w:left="0" w:right="63" w:firstLine="0"/>
      </w:pPr>
      <w:r>
        <w:rPr>
          <w:u w:val="single" w:color="000000"/>
        </w:rPr>
        <w:t>Алгебра</w:t>
      </w:r>
      <w:r>
        <w:t xml:space="preserve"> </w:t>
      </w:r>
    </w:p>
    <w:p w:rsidR="00C77B7D" w:rsidRDefault="00226231" w:rsidP="00685E9B">
      <w:pPr>
        <w:numPr>
          <w:ilvl w:val="0"/>
          <w:numId w:val="26"/>
        </w:numPr>
        <w:spacing w:after="0"/>
        <w:ind w:right="56" w:hanging="360"/>
      </w:pPr>
      <w:proofErr w:type="spellStart"/>
      <w:r>
        <w:t>ФГОС.Алгебра</w:t>
      </w:r>
      <w:proofErr w:type="spellEnd"/>
      <w:r>
        <w:t xml:space="preserve">. Сборник рабочих программ.7-9 </w:t>
      </w:r>
      <w:proofErr w:type="spellStart"/>
      <w:proofErr w:type="gramStart"/>
      <w:r>
        <w:t>классы:учеб</w:t>
      </w:r>
      <w:proofErr w:type="gramEnd"/>
      <w:r>
        <w:t>.пособие</w:t>
      </w:r>
      <w:proofErr w:type="spellEnd"/>
      <w:r>
        <w:t xml:space="preserve"> для </w:t>
      </w:r>
      <w:proofErr w:type="spellStart"/>
      <w:r>
        <w:t>общеобразоват</w:t>
      </w:r>
      <w:proofErr w:type="spellEnd"/>
      <w:r>
        <w:t>. Организаций/(</w:t>
      </w:r>
      <w:proofErr w:type="spellStart"/>
      <w:proofErr w:type="gramStart"/>
      <w:r>
        <w:t>сост.Т.А.Бурмистрова</w:t>
      </w:r>
      <w:proofErr w:type="spellEnd"/>
      <w:proofErr w:type="gramEnd"/>
      <w:r>
        <w:t xml:space="preserve">)-3- е изд.М.:Просвещение,2016.  </w:t>
      </w:r>
    </w:p>
    <w:p w:rsidR="00C77B7D" w:rsidRDefault="00226231" w:rsidP="00685E9B">
      <w:pPr>
        <w:numPr>
          <w:ilvl w:val="0"/>
          <w:numId w:val="26"/>
        </w:numPr>
        <w:spacing w:after="0"/>
        <w:ind w:right="56" w:hanging="360"/>
      </w:pPr>
      <w:r>
        <w:t xml:space="preserve">ОГЭ Математика: типовые экзаменационные материалы: 50 вариантов/под </w:t>
      </w:r>
      <w:proofErr w:type="spellStart"/>
      <w:proofErr w:type="gramStart"/>
      <w:r>
        <w:t>ред.И.В.Ященко</w:t>
      </w:r>
      <w:proofErr w:type="gramEnd"/>
      <w:r>
        <w:t>.-М.:Издательство</w:t>
      </w:r>
      <w:proofErr w:type="spellEnd"/>
      <w:r>
        <w:t xml:space="preserve"> «национальное образование»,2020г. </w:t>
      </w:r>
    </w:p>
    <w:p w:rsidR="00C77B7D" w:rsidRDefault="00226231" w:rsidP="00685E9B">
      <w:pPr>
        <w:numPr>
          <w:ilvl w:val="0"/>
          <w:numId w:val="26"/>
        </w:numPr>
        <w:spacing w:after="0"/>
        <w:ind w:right="56" w:hanging="360"/>
      </w:pPr>
      <w:r>
        <w:t xml:space="preserve">М. Л. Галицкий, А.М. Гольдман, Л.И. </w:t>
      </w:r>
      <w:proofErr w:type="spellStart"/>
      <w:r>
        <w:t>Звавич</w:t>
      </w:r>
      <w:proofErr w:type="spellEnd"/>
      <w:r>
        <w:t xml:space="preserve">. Сборник задач по алгебре. 8-9 классы: пособие для учащихся общеобразовательных </w:t>
      </w:r>
      <w:proofErr w:type="gramStart"/>
      <w:r>
        <w:t>учреждений.-</w:t>
      </w:r>
      <w:proofErr w:type="gramEnd"/>
      <w:r>
        <w:t>15-е изд.-</w:t>
      </w:r>
    </w:p>
    <w:p w:rsidR="00C77B7D" w:rsidRDefault="00226231" w:rsidP="00685E9B">
      <w:pPr>
        <w:spacing w:after="0"/>
        <w:ind w:left="730" w:right="56"/>
      </w:pPr>
      <w:r>
        <w:t xml:space="preserve">М.Просвещение,2014 </w:t>
      </w:r>
    </w:p>
    <w:p w:rsidR="00C77B7D" w:rsidRPr="00685E9B" w:rsidRDefault="00226231" w:rsidP="00685E9B">
      <w:pPr>
        <w:spacing w:before="120" w:after="0" w:line="269" w:lineRule="auto"/>
        <w:ind w:left="370" w:right="0"/>
        <w:jc w:val="center"/>
        <w:rPr>
          <w:u w:val="single"/>
        </w:rPr>
      </w:pPr>
      <w:r w:rsidRPr="00685E9B">
        <w:rPr>
          <w:b/>
          <w:u w:val="single"/>
        </w:rPr>
        <w:t>Геометрия</w:t>
      </w:r>
    </w:p>
    <w:p w:rsidR="00685E9B" w:rsidRDefault="00226231" w:rsidP="00685E9B">
      <w:pPr>
        <w:spacing w:after="0" w:line="356" w:lineRule="auto"/>
        <w:ind w:left="-15" w:right="55" w:firstLine="360"/>
        <w:jc w:val="both"/>
      </w:pPr>
      <w:r>
        <w:t xml:space="preserve">1. ФГОС. </w:t>
      </w:r>
      <w:proofErr w:type="gramStart"/>
      <w:r>
        <w:t>Геометрия .</w:t>
      </w:r>
      <w:proofErr w:type="gramEnd"/>
      <w:r>
        <w:t xml:space="preserve"> Сборник рабочих программ.7-9 </w:t>
      </w:r>
      <w:proofErr w:type="spellStart"/>
      <w:proofErr w:type="gramStart"/>
      <w:r>
        <w:t>классы:учеб</w:t>
      </w:r>
      <w:proofErr w:type="gramEnd"/>
      <w:r>
        <w:t>.пособие</w:t>
      </w:r>
      <w:proofErr w:type="spellEnd"/>
      <w:r>
        <w:t xml:space="preserve"> для </w:t>
      </w:r>
      <w:proofErr w:type="spellStart"/>
      <w:r>
        <w:t>общеобразоват</w:t>
      </w:r>
      <w:proofErr w:type="spellEnd"/>
      <w:r>
        <w:t>. Организаций/(</w:t>
      </w:r>
      <w:proofErr w:type="spellStart"/>
      <w:proofErr w:type="gramStart"/>
      <w:r>
        <w:t>сост.Т.А.Бурмистрова</w:t>
      </w:r>
      <w:proofErr w:type="spellEnd"/>
      <w:proofErr w:type="gramEnd"/>
      <w:r>
        <w:t xml:space="preserve">)-3 е </w:t>
      </w:r>
      <w:proofErr w:type="spellStart"/>
      <w:r>
        <w:t>изд.дораб</w:t>
      </w:r>
      <w:proofErr w:type="spellEnd"/>
      <w:r>
        <w:t xml:space="preserve">. </w:t>
      </w:r>
      <w:proofErr w:type="gramStart"/>
      <w:r>
        <w:t>М.:Просвещение</w:t>
      </w:r>
      <w:proofErr w:type="gramEnd"/>
      <w:r>
        <w:t>,2016.</w:t>
      </w:r>
    </w:p>
    <w:p w:rsidR="00685E9B" w:rsidRDefault="00226231" w:rsidP="00685E9B">
      <w:pPr>
        <w:spacing w:after="0" w:line="356" w:lineRule="auto"/>
        <w:ind w:left="-15" w:right="55" w:firstLine="360"/>
        <w:jc w:val="both"/>
      </w:pPr>
      <w:r>
        <w:t xml:space="preserve"> 2. </w:t>
      </w:r>
      <w:r>
        <w:rPr>
          <w:i/>
        </w:rPr>
        <w:t>Геометрия.</w:t>
      </w:r>
      <w:r>
        <w:t xml:space="preserve"> 7–9 </w:t>
      </w:r>
      <w:proofErr w:type="gramStart"/>
      <w:r>
        <w:t>классы :</w:t>
      </w:r>
      <w:proofErr w:type="gramEnd"/>
      <w:r>
        <w:t xml:space="preserve"> учеб. для </w:t>
      </w:r>
      <w:proofErr w:type="spellStart"/>
      <w:r>
        <w:t>общеобразоват</w:t>
      </w:r>
      <w:proofErr w:type="spellEnd"/>
      <w:r>
        <w:t xml:space="preserve">. организаций / Л. С. </w:t>
      </w:r>
      <w:proofErr w:type="spellStart"/>
      <w:r>
        <w:t>Атанасян</w:t>
      </w:r>
      <w:proofErr w:type="spellEnd"/>
      <w:r>
        <w:t xml:space="preserve"> [и др.]. – </w:t>
      </w:r>
      <w:proofErr w:type="gramStart"/>
      <w:r>
        <w:t>М. :</w:t>
      </w:r>
      <w:proofErr w:type="gramEnd"/>
      <w:r>
        <w:t xml:space="preserve"> Просвещение, 2014. </w:t>
      </w:r>
    </w:p>
    <w:p w:rsidR="00C77B7D" w:rsidRDefault="00226231" w:rsidP="00685E9B">
      <w:pPr>
        <w:spacing w:after="0" w:line="356" w:lineRule="auto"/>
        <w:ind w:left="-15" w:right="55" w:firstLine="360"/>
        <w:jc w:val="both"/>
      </w:pPr>
      <w:r>
        <w:t>3.</w:t>
      </w:r>
      <w:r>
        <w:rPr>
          <w:i/>
        </w:rPr>
        <w:t xml:space="preserve"> Геометрия.</w:t>
      </w:r>
      <w:r>
        <w:t xml:space="preserve"> 9 класс. Рабочая </w:t>
      </w:r>
      <w:proofErr w:type="gramStart"/>
      <w:r>
        <w:t>тетрадь :</w:t>
      </w:r>
      <w:proofErr w:type="gramEnd"/>
      <w:r>
        <w:t xml:space="preserve"> пособие для учащихся </w:t>
      </w:r>
      <w:proofErr w:type="spellStart"/>
      <w:r>
        <w:t>общеобразоват</w:t>
      </w:r>
      <w:proofErr w:type="spellEnd"/>
      <w:r>
        <w:t xml:space="preserve">. организаций / Л. С. </w:t>
      </w:r>
      <w:proofErr w:type="spellStart"/>
      <w:r>
        <w:t>Атанасян</w:t>
      </w:r>
      <w:proofErr w:type="spellEnd"/>
      <w:r>
        <w:t xml:space="preserve"> [и др.]. – </w:t>
      </w:r>
      <w:proofErr w:type="gramStart"/>
      <w:r>
        <w:t>М. :</w:t>
      </w:r>
      <w:proofErr w:type="gramEnd"/>
      <w:r>
        <w:t xml:space="preserve"> Просвещение, 2014. </w:t>
      </w:r>
    </w:p>
    <w:p w:rsidR="00C77B7D" w:rsidRDefault="00226231" w:rsidP="00685E9B">
      <w:pPr>
        <w:numPr>
          <w:ilvl w:val="0"/>
          <w:numId w:val="27"/>
        </w:numPr>
        <w:spacing w:after="0"/>
        <w:ind w:right="56" w:firstLine="360"/>
      </w:pPr>
      <w:r>
        <w:rPr>
          <w:i/>
        </w:rPr>
        <w:t>Геометрия.</w:t>
      </w:r>
      <w:r>
        <w:t xml:space="preserve"> Сборник рабочих программ. 7–9 классы / сост. Т. А. </w:t>
      </w:r>
      <w:proofErr w:type="spellStart"/>
      <w:r>
        <w:t>Бурмистрова</w:t>
      </w:r>
      <w:proofErr w:type="spellEnd"/>
      <w:r>
        <w:t xml:space="preserve">. – </w:t>
      </w:r>
      <w:proofErr w:type="gramStart"/>
      <w:r>
        <w:t>М. :</w:t>
      </w:r>
      <w:proofErr w:type="gramEnd"/>
      <w:r>
        <w:t xml:space="preserve"> Просвещение, 2013. </w:t>
      </w:r>
    </w:p>
    <w:p w:rsidR="00C77B7D" w:rsidRDefault="00226231" w:rsidP="00685E9B">
      <w:pPr>
        <w:numPr>
          <w:ilvl w:val="0"/>
          <w:numId w:val="27"/>
        </w:numPr>
        <w:spacing w:after="0"/>
        <w:ind w:right="56" w:firstLine="360"/>
      </w:pPr>
      <w:r>
        <w:rPr>
          <w:i/>
        </w:rPr>
        <w:t>Зив, Б. Г.</w:t>
      </w:r>
      <w:r>
        <w:t xml:space="preserve"> </w:t>
      </w:r>
      <w:proofErr w:type="gramStart"/>
      <w:r>
        <w:t>Геометрия :</w:t>
      </w:r>
      <w:proofErr w:type="gramEnd"/>
      <w:r>
        <w:t xml:space="preserve"> дидактические материалы : 9 </w:t>
      </w:r>
      <w:proofErr w:type="spellStart"/>
      <w:r>
        <w:t>кл</w:t>
      </w:r>
      <w:proofErr w:type="spellEnd"/>
      <w:r>
        <w:t xml:space="preserve">. / Б. Г. Зив. – </w:t>
      </w:r>
      <w:proofErr w:type="gramStart"/>
      <w:r>
        <w:t>М. :</w:t>
      </w:r>
      <w:proofErr w:type="gramEnd"/>
      <w:r>
        <w:t xml:space="preserve"> Просвещение, 2014. </w:t>
      </w:r>
    </w:p>
    <w:p w:rsidR="00685E9B" w:rsidRDefault="00226231" w:rsidP="00685E9B">
      <w:pPr>
        <w:numPr>
          <w:ilvl w:val="0"/>
          <w:numId w:val="27"/>
        </w:numPr>
        <w:spacing w:after="0" w:line="385" w:lineRule="auto"/>
        <w:ind w:right="56" w:firstLine="360"/>
      </w:pPr>
      <w:r>
        <w:rPr>
          <w:i/>
        </w:rPr>
        <w:t>Изучение</w:t>
      </w:r>
      <w:r>
        <w:t xml:space="preserve"> геометрии в 7–9 </w:t>
      </w:r>
      <w:proofErr w:type="gramStart"/>
      <w:r>
        <w:t>классах :</w:t>
      </w:r>
      <w:proofErr w:type="gramEnd"/>
      <w:r>
        <w:t xml:space="preserve"> метод. рекомендации : кн. для учителя / Л. С. </w:t>
      </w:r>
      <w:proofErr w:type="spellStart"/>
      <w:r>
        <w:t>Атанасян</w:t>
      </w:r>
      <w:proofErr w:type="spellEnd"/>
      <w:r>
        <w:t xml:space="preserve"> [и др.]. – </w:t>
      </w:r>
      <w:proofErr w:type="gramStart"/>
      <w:r>
        <w:t>М. :</w:t>
      </w:r>
      <w:proofErr w:type="gramEnd"/>
      <w:r>
        <w:t xml:space="preserve"> Просвещение, 2011. </w:t>
      </w:r>
    </w:p>
    <w:p w:rsidR="00C77B7D" w:rsidRDefault="00226231" w:rsidP="00685E9B">
      <w:pPr>
        <w:spacing w:after="0" w:line="385" w:lineRule="auto"/>
        <w:ind w:left="360" w:right="56" w:firstLine="0"/>
      </w:pPr>
      <w:r>
        <w:t xml:space="preserve">7. </w:t>
      </w:r>
      <w:r>
        <w:rPr>
          <w:i/>
        </w:rPr>
        <w:t>Мищенко, Т. М.</w:t>
      </w:r>
      <w:r>
        <w:t xml:space="preserve"> </w:t>
      </w:r>
      <w:proofErr w:type="gramStart"/>
      <w:r>
        <w:t>Геометрия :</w:t>
      </w:r>
      <w:proofErr w:type="gramEnd"/>
      <w:r>
        <w:t xml:space="preserve"> тематические тесты : 9 </w:t>
      </w:r>
      <w:proofErr w:type="spellStart"/>
      <w:r>
        <w:t>кл</w:t>
      </w:r>
      <w:proofErr w:type="spellEnd"/>
      <w:r>
        <w:t xml:space="preserve">. / Т. М. Мищенко, А. Д. </w:t>
      </w:r>
    </w:p>
    <w:p w:rsidR="00C77B7D" w:rsidRDefault="00226231" w:rsidP="00685E9B">
      <w:pPr>
        <w:spacing w:after="0"/>
        <w:ind w:left="-5" w:right="56"/>
      </w:pPr>
      <w:r>
        <w:t xml:space="preserve">Блинков. – </w:t>
      </w:r>
      <w:proofErr w:type="gramStart"/>
      <w:r>
        <w:t>М. :</w:t>
      </w:r>
      <w:proofErr w:type="gramEnd"/>
      <w:r>
        <w:t xml:space="preserve"> Просвещение, 2014. </w:t>
      </w:r>
    </w:p>
    <w:p w:rsidR="00C77B7D" w:rsidRPr="00685E9B" w:rsidRDefault="00226231" w:rsidP="00685E9B">
      <w:pPr>
        <w:spacing w:after="235" w:line="269" w:lineRule="auto"/>
        <w:ind w:left="370" w:right="0"/>
        <w:jc w:val="center"/>
        <w:rPr>
          <w:u w:val="single"/>
        </w:rPr>
      </w:pPr>
      <w:r w:rsidRPr="00685E9B">
        <w:rPr>
          <w:b/>
          <w:u w:val="single"/>
        </w:rPr>
        <w:t>Дополнительная литература для учителя:</w:t>
      </w:r>
    </w:p>
    <w:p w:rsidR="00C77B7D" w:rsidRDefault="00226231" w:rsidP="00685E9B">
      <w:pPr>
        <w:numPr>
          <w:ilvl w:val="0"/>
          <w:numId w:val="28"/>
        </w:numPr>
        <w:spacing w:after="0"/>
        <w:ind w:right="56" w:firstLine="360"/>
      </w:pPr>
      <w:proofErr w:type="spellStart"/>
      <w:r>
        <w:rPr>
          <w:i/>
        </w:rPr>
        <w:t>Звавич</w:t>
      </w:r>
      <w:proofErr w:type="spellEnd"/>
      <w:r>
        <w:rPr>
          <w:i/>
        </w:rPr>
        <w:t>, Л. И.</w:t>
      </w:r>
      <w:r>
        <w:t xml:space="preserve"> Контрольные и проверочные работы по геометрии. 7–9 классы / Л. И. </w:t>
      </w:r>
      <w:proofErr w:type="spellStart"/>
      <w:r>
        <w:t>Звавич</w:t>
      </w:r>
      <w:proofErr w:type="spellEnd"/>
      <w:r>
        <w:t xml:space="preserve"> [и др.]. – М., 2001. </w:t>
      </w:r>
    </w:p>
    <w:p w:rsidR="00C77B7D" w:rsidRDefault="00226231" w:rsidP="00685E9B">
      <w:pPr>
        <w:numPr>
          <w:ilvl w:val="0"/>
          <w:numId w:val="28"/>
        </w:numPr>
        <w:spacing w:after="0"/>
        <w:ind w:right="56" w:firstLine="360"/>
      </w:pPr>
      <w:r>
        <w:rPr>
          <w:i/>
        </w:rPr>
        <w:t>Зив, Б. Г.</w:t>
      </w:r>
      <w:r>
        <w:t xml:space="preserve"> Задачи по </w:t>
      </w:r>
      <w:proofErr w:type="gramStart"/>
      <w:r>
        <w:t>геометрии :</w:t>
      </w:r>
      <w:proofErr w:type="gramEnd"/>
      <w:r>
        <w:t xml:space="preserve"> пособие для учащихся 7–11 классов общеобразовательных организаций / Б. Г. Зив, В. М. </w:t>
      </w:r>
      <w:proofErr w:type="spellStart"/>
      <w:r>
        <w:t>Мейлер</w:t>
      </w:r>
      <w:proofErr w:type="spellEnd"/>
      <w:r>
        <w:t xml:space="preserve">, А. Г. </w:t>
      </w:r>
      <w:proofErr w:type="spellStart"/>
      <w:r>
        <w:t>Баханский</w:t>
      </w:r>
      <w:proofErr w:type="spellEnd"/>
      <w:r>
        <w:t xml:space="preserve">. – </w:t>
      </w:r>
      <w:proofErr w:type="gramStart"/>
      <w:r>
        <w:t>М. :</w:t>
      </w:r>
      <w:proofErr w:type="gramEnd"/>
      <w:r>
        <w:t xml:space="preserve"> Просвещение, 2014. </w:t>
      </w:r>
    </w:p>
    <w:p w:rsidR="00C77B7D" w:rsidRDefault="00226231" w:rsidP="00685E9B">
      <w:pPr>
        <w:numPr>
          <w:ilvl w:val="0"/>
          <w:numId w:val="28"/>
        </w:numPr>
        <w:spacing w:after="0" w:line="357" w:lineRule="auto"/>
        <w:ind w:right="56" w:firstLine="360"/>
      </w:pPr>
      <w:proofErr w:type="spellStart"/>
      <w:r>
        <w:rPr>
          <w:i/>
        </w:rPr>
        <w:t>Кукарцева</w:t>
      </w:r>
      <w:proofErr w:type="spellEnd"/>
      <w:r>
        <w:rPr>
          <w:i/>
        </w:rPr>
        <w:t>, Г. И.</w:t>
      </w:r>
      <w:r>
        <w:t xml:space="preserve"> Сборник задач по геометрии в рисунках и тестах. 7–9 классы / Г. И. </w:t>
      </w:r>
      <w:proofErr w:type="spellStart"/>
      <w:r>
        <w:t>Кукарцева</w:t>
      </w:r>
      <w:proofErr w:type="spellEnd"/>
      <w:r>
        <w:t xml:space="preserve">. – М., 1999. 11. </w:t>
      </w:r>
      <w:proofErr w:type="spellStart"/>
      <w:r>
        <w:rPr>
          <w:i/>
        </w:rPr>
        <w:t>Саврасова</w:t>
      </w:r>
      <w:proofErr w:type="spellEnd"/>
      <w:r>
        <w:rPr>
          <w:i/>
        </w:rPr>
        <w:t>, С. М.</w:t>
      </w:r>
      <w:r>
        <w:t xml:space="preserve"> Упражнения по планиметрии на готовых чертежах / С. М. </w:t>
      </w:r>
      <w:proofErr w:type="spellStart"/>
      <w:r>
        <w:t>Саврасова</w:t>
      </w:r>
      <w:proofErr w:type="spellEnd"/>
      <w:r>
        <w:t xml:space="preserve">, Г. А. </w:t>
      </w:r>
      <w:proofErr w:type="spellStart"/>
      <w:r>
        <w:t>Ястребинецкий</w:t>
      </w:r>
      <w:proofErr w:type="spellEnd"/>
      <w:r>
        <w:t xml:space="preserve">. – М., 1987. </w:t>
      </w:r>
    </w:p>
    <w:p w:rsidR="00C77B7D" w:rsidRDefault="00226231">
      <w:pPr>
        <w:ind w:left="-15" w:right="56" w:firstLine="360"/>
      </w:pPr>
      <w:r>
        <w:t xml:space="preserve">При работе можно использовать также статьи из научно-теоретического и методического журнала </w:t>
      </w:r>
      <w:r>
        <w:rPr>
          <w:i/>
        </w:rPr>
        <w:t>«Математика</w:t>
      </w:r>
      <w:r>
        <w:t xml:space="preserve"> </w:t>
      </w:r>
      <w:r>
        <w:rPr>
          <w:i/>
        </w:rPr>
        <w:t>в школе»</w:t>
      </w:r>
      <w:r>
        <w:t xml:space="preserve">, из еженедельного учебно-методического </w:t>
      </w:r>
      <w:r>
        <w:rPr>
          <w:i/>
        </w:rPr>
        <w:t xml:space="preserve">приложения к газете «Первое сентября» «Математика»,  </w:t>
      </w:r>
    </w:p>
    <w:p w:rsidR="00C77B7D" w:rsidRDefault="00226231">
      <w:pPr>
        <w:spacing w:after="165" w:line="269" w:lineRule="auto"/>
        <w:ind w:left="355" w:right="45"/>
      </w:pPr>
      <w:r>
        <w:rPr>
          <w:i/>
        </w:rPr>
        <w:t xml:space="preserve">Печатные сборники для подготовки к ОГЭ 2020 </w:t>
      </w:r>
    </w:p>
    <w:p w:rsidR="00C77B7D" w:rsidRDefault="00226231" w:rsidP="00685E9B">
      <w:pPr>
        <w:spacing w:after="120" w:line="269" w:lineRule="auto"/>
        <w:ind w:left="370" w:right="0"/>
      </w:pPr>
      <w:r>
        <w:rPr>
          <w:b/>
        </w:rPr>
        <w:t xml:space="preserve">1. Программно-педагогические средства, реализуемые с помощью компьютера.  </w:t>
      </w:r>
    </w:p>
    <w:p w:rsidR="00C77B7D" w:rsidRDefault="00226231" w:rsidP="00685E9B">
      <w:pPr>
        <w:numPr>
          <w:ilvl w:val="0"/>
          <w:numId w:val="29"/>
        </w:numPr>
        <w:spacing w:after="0"/>
        <w:ind w:right="56" w:hanging="240"/>
      </w:pPr>
      <w:r>
        <w:t>CD «1С: Репетитор. Математика» (</w:t>
      </w:r>
      <w:proofErr w:type="spellStart"/>
      <w:r>
        <w:t>КиМ</w:t>
      </w:r>
      <w:proofErr w:type="spellEnd"/>
      <w:r>
        <w:t xml:space="preserve">). </w:t>
      </w:r>
    </w:p>
    <w:p w:rsidR="00C77B7D" w:rsidRDefault="00226231" w:rsidP="00685E9B">
      <w:pPr>
        <w:numPr>
          <w:ilvl w:val="0"/>
          <w:numId w:val="29"/>
        </w:numPr>
        <w:spacing w:after="0"/>
        <w:ind w:right="56" w:hanging="240"/>
      </w:pPr>
      <w:r>
        <w:t>CD «Уроки геометрии. 7–9 классы» (в 2 ч.) (</w:t>
      </w:r>
      <w:proofErr w:type="spellStart"/>
      <w:r>
        <w:t>КиМ</w:t>
      </w:r>
      <w:proofErr w:type="spellEnd"/>
      <w:r>
        <w:t xml:space="preserve">). </w:t>
      </w:r>
    </w:p>
    <w:p w:rsidR="00C77B7D" w:rsidRDefault="00226231" w:rsidP="00685E9B">
      <w:pPr>
        <w:numPr>
          <w:ilvl w:val="0"/>
          <w:numId w:val="30"/>
        </w:numPr>
        <w:spacing w:after="0"/>
        <w:ind w:right="56" w:hanging="240"/>
      </w:pPr>
      <w:r>
        <w:t xml:space="preserve">CD «Математика. 5–11 классы. Практикум». </w:t>
      </w:r>
    </w:p>
    <w:p w:rsidR="00C77B7D" w:rsidRDefault="00226231" w:rsidP="00685E9B">
      <w:pPr>
        <w:numPr>
          <w:ilvl w:val="0"/>
          <w:numId w:val="30"/>
        </w:numPr>
        <w:spacing w:after="0"/>
        <w:ind w:right="56" w:hanging="240"/>
      </w:pPr>
      <w:r>
        <w:t xml:space="preserve">CD «1С: Образовательная коллекция. Планиметрия. 7–9 </w:t>
      </w:r>
      <w:proofErr w:type="spellStart"/>
      <w:r>
        <w:t>кл</w:t>
      </w:r>
      <w:proofErr w:type="spellEnd"/>
      <w:r>
        <w:t xml:space="preserve">.». </w:t>
      </w:r>
    </w:p>
    <w:p w:rsidR="009D1069" w:rsidRDefault="009D1069" w:rsidP="00685E9B">
      <w:pPr>
        <w:spacing w:before="120" w:after="120" w:line="347" w:lineRule="auto"/>
        <w:ind w:left="-15" w:right="55" w:firstLine="360"/>
        <w:jc w:val="both"/>
        <w:rPr>
          <w:b/>
        </w:rPr>
      </w:pPr>
    </w:p>
    <w:p w:rsidR="009D1069" w:rsidRDefault="009D1069" w:rsidP="00685E9B">
      <w:pPr>
        <w:spacing w:before="120" w:after="120" w:line="347" w:lineRule="auto"/>
        <w:ind w:left="-15" w:right="55" w:firstLine="360"/>
        <w:jc w:val="both"/>
        <w:rPr>
          <w:b/>
        </w:rPr>
      </w:pPr>
    </w:p>
    <w:p w:rsidR="009D1069" w:rsidRDefault="009D1069" w:rsidP="00685E9B">
      <w:pPr>
        <w:spacing w:before="120" w:after="120" w:line="347" w:lineRule="auto"/>
        <w:ind w:left="-15" w:right="55" w:firstLine="360"/>
        <w:jc w:val="both"/>
        <w:rPr>
          <w:b/>
        </w:rPr>
      </w:pPr>
    </w:p>
    <w:p w:rsidR="00685E9B" w:rsidRDefault="00226231" w:rsidP="00685E9B">
      <w:pPr>
        <w:spacing w:before="120" w:after="120" w:line="347" w:lineRule="auto"/>
        <w:ind w:left="-15" w:right="55" w:firstLine="360"/>
        <w:jc w:val="both"/>
        <w:rPr>
          <w:b/>
        </w:rPr>
      </w:pPr>
      <w:r>
        <w:rPr>
          <w:b/>
        </w:rPr>
        <w:t xml:space="preserve">2. Цифровые образовательные ресурсы (ЦОР) для поддержки подготовки школьников. </w:t>
      </w:r>
    </w:p>
    <w:p w:rsidR="00C77B7D" w:rsidRDefault="00226231" w:rsidP="00685E9B">
      <w:pPr>
        <w:spacing w:after="0" w:line="347" w:lineRule="auto"/>
        <w:ind w:left="-15" w:right="55" w:firstLine="360"/>
        <w:jc w:val="both"/>
      </w:pPr>
      <w:r w:rsidRPr="009D1069">
        <w:rPr>
          <w:b/>
        </w:rPr>
        <w:t>1.</w:t>
      </w:r>
      <w:r>
        <w:t xml:space="preserve"> Интернет-портал Всероссийской олимпиады школьников. – Режим </w:t>
      </w:r>
      <w:proofErr w:type="gramStart"/>
      <w:r>
        <w:t>доступа :</w:t>
      </w:r>
      <w:proofErr w:type="gramEnd"/>
      <w:r>
        <w:t xml:space="preserve"> http://www.rusolymp.ru </w:t>
      </w:r>
    </w:p>
    <w:p w:rsidR="00C77B7D" w:rsidRDefault="009D1069" w:rsidP="009D1069">
      <w:pPr>
        <w:spacing w:after="0"/>
        <w:ind w:right="56"/>
      </w:pPr>
      <w:r w:rsidRPr="009D1069">
        <w:rPr>
          <w:b/>
        </w:rPr>
        <w:t>2</w:t>
      </w:r>
      <w:r>
        <w:t>.</w:t>
      </w:r>
      <w:r w:rsidR="00226231">
        <w:t xml:space="preserve">Всероссийские дистанционные эвристические олимпиады по математике. – Режим </w:t>
      </w:r>
      <w:proofErr w:type="gramStart"/>
      <w:r w:rsidR="00226231">
        <w:t>доступа :</w:t>
      </w:r>
      <w:proofErr w:type="gramEnd"/>
      <w:r w:rsidR="00226231">
        <w:t xml:space="preserve"> http://www.eidos.ru/olymp/mathem/index.htm </w:t>
      </w:r>
    </w:p>
    <w:p w:rsidR="00685E9B" w:rsidRDefault="009D1069" w:rsidP="009D1069">
      <w:pPr>
        <w:spacing w:after="0"/>
        <w:ind w:right="56"/>
      </w:pPr>
      <w:r w:rsidRPr="009D1069">
        <w:rPr>
          <w:b/>
        </w:rPr>
        <w:t>3</w:t>
      </w:r>
      <w:r>
        <w:t>.</w:t>
      </w:r>
      <w:r w:rsidR="00226231">
        <w:t xml:space="preserve">Информационно-поисковая </w:t>
      </w:r>
      <w:r w:rsidR="00226231">
        <w:tab/>
        <w:t xml:space="preserve">система </w:t>
      </w:r>
      <w:r w:rsidR="00226231">
        <w:tab/>
        <w:t xml:space="preserve">«Задачи». </w:t>
      </w:r>
      <w:r w:rsidR="00226231">
        <w:tab/>
        <w:t xml:space="preserve">– </w:t>
      </w:r>
      <w:r w:rsidR="00226231">
        <w:tab/>
        <w:t xml:space="preserve">Режим </w:t>
      </w:r>
      <w:r w:rsidR="00226231">
        <w:tab/>
        <w:t xml:space="preserve">доступа </w:t>
      </w:r>
      <w:r w:rsidR="00226231">
        <w:tab/>
        <w:t xml:space="preserve">: </w:t>
      </w:r>
      <w:hyperlink r:id="rId8" w:history="1">
        <w:r w:rsidR="00685E9B" w:rsidRPr="009E5EF1">
          <w:rPr>
            <w:rStyle w:val="a4"/>
          </w:rPr>
          <w:t>http://zadachi.mccme.ru/easy</w:t>
        </w:r>
      </w:hyperlink>
      <w:r w:rsidR="00226231">
        <w:t xml:space="preserve"> </w:t>
      </w:r>
    </w:p>
    <w:p w:rsidR="00C77B7D" w:rsidRDefault="00226231" w:rsidP="009D1069">
      <w:pPr>
        <w:spacing w:after="0" w:line="360" w:lineRule="auto"/>
        <w:ind w:left="345" w:right="56" w:hanging="360"/>
      </w:pPr>
      <w:r w:rsidRPr="009D1069">
        <w:rPr>
          <w:b/>
        </w:rPr>
        <w:t>4</w:t>
      </w:r>
      <w:r>
        <w:t>.</w:t>
      </w:r>
      <w:r>
        <w:rPr>
          <w:i/>
        </w:rPr>
        <w:t xml:space="preserve"> </w:t>
      </w:r>
      <w:r>
        <w:t xml:space="preserve">Задачи: информационно-поисковая система задач по математике. – Режим </w:t>
      </w:r>
      <w:proofErr w:type="gramStart"/>
      <w:r>
        <w:t>доступа :</w:t>
      </w:r>
      <w:proofErr w:type="gramEnd"/>
      <w:r>
        <w:t xml:space="preserve"> </w:t>
      </w:r>
    </w:p>
    <w:p w:rsidR="00C77B7D" w:rsidRDefault="00226231" w:rsidP="00685E9B">
      <w:pPr>
        <w:spacing w:after="0"/>
        <w:ind w:left="-5" w:right="56"/>
      </w:pPr>
      <w:r>
        <w:t xml:space="preserve">http://zadachi.mccme.ru </w:t>
      </w:r>
    </w:p>
    <w:p w:rsidR="00C77B7D" w:rsidRDefault="00226231" w:rsidP="009D1069">
      <w:pPr>
        <w:pStyle w:val="a3"/>
        <w:numPr>
          <w:ilvl w:val="0"/>
          <w:numId w:val="32"/>
        </w:numPr>
        <w:spacing w:after="0"/>
        <w:ind w:right="56"/>
      </w:pPr>
      <w:r>
        <w:t xml:space="preserve">Конкурсные задачи по математике: справочник и методы решения. – Режим </w:t>
      </w:r>
      <w:proofErr w:type="gramStart"/>
      <w:r>
        <w:t>доступа :</w:t>
      </w:r>
      <w:proofErr w:type="gramEnd"/>
      <w:r>
        <w:t xml:space="preserve"> http://mschool.kubsu.ru/cdo/shabitur/kniga/tit.htm  </w:t>
      </w:r>
    </w:p>
    <w:p w:rsidR="00C77B7D" w:rsidRDefault="00226231" w:rsidP="00685E9B">
      <w:pPr>
        <w:numPr>
          <w:ilvl w:val="0"/>
          <w:numId w:val="32"/>
        </w:numPr>
        <w:spacing w:after="0"/>
        <w:ind w:right="56" w:firstLine="360"/>
      </w:pPr>
      <w:r>
        <w:t xml:space="preserve">Материалы (полные тексты) свободно распространяемых книг по математике. – Режим </w:t>
      </w:r>
      <w:proofErr w:type="gramStart"/>
      <w:r>
        <w:t>доступа :</w:t>
      </w:r>
      <w:proofErr w:type="gramEnd"/>
      <w:r>
        <w:t xml:space="preserve"> http://www.mccme.ru/free-books </w:t>
      </w:r>
    </w:p>
    <w:p w:rsidR="00C77B7D" w:rsidRDefault="00226231" w:rsidP="00685E9B">
      <w:pPr>
        <w:numPr>
          <w:ilvl w:val="0"/>
          <w:numId w:val="32"/>
        </w:numPr>
        <w:spacing w:after="0"/>
        <w:ind w:right="56" w:firstLine="360"/>
      </w:pPr>
      <w:r>
        <w:t xml:space="preserve">Математика </w:t>
      </w:r>
      <w:r>
        <w:tab/>
        <w:t xml:space="preserve">для </w:t>
      </w:r>
      <w:r>
        <w:tab/>
        <w:t xml:space="preserve">поступающих </w:t>
      </w:r>
      <w:r>
        <w:tab/>
        <w:t xml:space="preserve">в </w:t>
      </w:r>
      <w:r>
        <w:tab/>
        <w:t xml:space="preserve">вузы. </w:t>
      </w:r>
      <w:r>
        <w:tab/>
        <w:t xml:space="preserve">– </w:t>
      </w:r>
      <w:r>
        <w:tab/>
        <w:t xml:space="preserve">Режим </w:t>
      </w:r>
      <w:r>
        <w:tab/>
        <w:t xml:space="preserve">доступа </w:t>
      </w:r>
      <w:r>
        <w:tab/>
        <w:t xml:space="preserve">: http://www.matematika.agava.ru </w:t>
      </w:r>
    </w:p>
    <w:p w:rsidR="00C77B7D" w:rsidRDefault="00226231" w:rsidP="00685E9B">
      <w:pPr>
        <w:numPr>
          <w:ilvl w:val="0"/>
          <w:numId w:val="32"/>
        </w:numPr>
        <w:spacing w:after="0"/>
        <w:ind w:right="56" w:firstLine="360"/>
      </w:pPr>
      <w:r>
        <w:t xml:space="preserve">Выпускные и вступительные экзамены по </w:t>
      </w:r>
      <w:proofErr w:type="gramStart"/>
      <w:r>
        <w:t>математике :</w:t>
      </w:r>
      <w:proofErr w:type="gramEnd"/>
      <w:r>
        <w:t xml:space="preserve"> варианты, методика. – Режим </w:t>
      </w:r>
      <w:proofErr w:type="gramStart"/>
      <w:r>
        <w:t>доступа :</w:t>
      </w:r>
      <w:proofErr w:type="gramEnd"/>
      <w:r>
        <w:t xml:space="preserve"> http://www.mathnet.spb.ru </w:t>
      </w:r>
    </w:p>
    <w:p w:rsidR="00C77B7D" w:rsidRDefault="00226231" w:rsidP="00685E9B">
      <w:pPr>
        <w:numPr>
          <w:ilvl w:val="0"/>
          <w:numId w:val="32"/>
        </w:numPr>
        <w:spacing w:after="0"/>
        <w:ind w:right="56" w:firstLine="360"/>
      </w:pPr>
      <w:r>
        <w:t xml:space="preserve">Олимпиадные задачи по </w:t>
      </w:r>
      <w:proofErr w:type="gramStart"/>
      <w:r>
        <w:t>математике :</w:t>
      </w:r>
      <w:proofErr w:type="gramEnd"/>
      <w:r>
        <w:t xml:space="preserve"> база данных. – Режим </w:t>
      </w:r>
      <w:proofErr w:type="gramStart"/>
      <w:r>
        <w:t>доступа :</w:t>
      </w:r>
      <w:proofErr w:type="gramEnd"/>
      <w:r>
        <w:t xml:space="preserve"> http://zaba.ru  </w:t>
      </w:r>
    </w:p>
    <w:p w:rsidR="00C77B7D" w:rsidRDefault="00226231" w:rsidP="00685E9B">
      <w:pPr>
        <w:numPr>
          <w:ilvl w:val="0"/>
          <w:numId w:val="32"/>
        </w:numPr>
        <w:spacing w:after="0"/>
        <w:ind w:right="56" w:firstLine="360"/>
      </w:pPr>
      <w:r>
        <w:t xml:space="preserve">Московские </w:t>
      </w:r>
      <w:r>
        <w:tab/>
        <w:t xml:space="preserve">математические </w:t>
      </w:r>
      <w:r>
        <w:tab/>
        <w:t xml:space="preserve">олимпиады. </w:t>
      </w:r>
      <w:r>
        <w:tab/>
        <w:t xml:space="preserve">– </w:t>
      </w:r>
      <w:r>
        <w:tab/>
        <w:t xml:space="preserve">Режим </w:t>
      </w:r>
      <w:r>
        <w:tab/>
        <w:t xml:space="preserve">доступа </w:t>
      </w:r>
      <w:r>
        <w:tab/>
        <w:t xml:space="preserve">: </w:t>
      </w:r>
    </w:p>
    <w:p w:rsidR="00C77B7D" w:rsidRDefault="00226231" w:rsidP="00685E9B">
      <w:pPr>
        <w:spacing w:after="0"/>
        <w:ind w:left="-5" w:right="56"/>
      </w:pPr>
      <w:r>
        <w:t xml:space="preserve">http://www.mccme.ru/olympiads/mmo </w:t>
      </w:r>
    </w:p>
    <w:p w:rsidR="00C77B7D" w:rsidRDefault="00226231" w:rsidP="00685E9B">
      <w:pPr>
        <w:numPr>
          <w:ilvl w:val="0"/>
          <w:numId w:val="32"/>
        </w:numPr>
        <w:spacing w:after="0"/>
        <w:ind w:right="56" w:firstLine="360"/>
      </w:pPr>
      <w:r>
        <w:t xml:space="preserve">Виртуальная </w:t>
      </w:r>
      <w:r>
        <w:tab/>
        <w:t xml:space="preserve">школа </w:t>
      </w:r>
      <w:r>
        <w:tab/>
        <w:t xml:space="preserve">юного </w:t>
      </w:r>
      <w:r>
        <w:tab/>
        <w:t xml:space="preserve">математика. </w:t>
      </w:r>
      <w:r>
        <w:tab/>
        <w:t xml:space="preserve">– </w:t>
      </w:r>
      <w:r>
        <w:tab/>
        <w:t xml:space="preserve">Режим </w:t>
      </w:r>
      <w:r>
        <w:tab/>
        <w:t xml:space="preserve">доступа </w:t>
      </w:r>
      <w:r>
        <w:tab/>
        <w:t xml:space="preserve">: </w:t>
      </w:r>
    </w:p>
    <w:p w:rsidR="00685E9B" w:rsidRDefault="00226231" w:rsidP="009D1069">
      <w:pPr>
        <w:spacing w:after="0" w:line="360" w:lineRule="auto"/>
        <w:ind w:left="345" w:right="56" w:hanging="360"/>
      </w:pPr>
      <w:r>
        <w:t xml:space="preserve">http://math.ournet.md/indexr.htm </w:t>
      </w:r>
    </w:p>
    <w:p w:rsidR="00C77B7D" w:rsidRDefault="00226231" w:rsidP="009D1069">
      <w:pPr>
        <w:spacing w:after="0" w:line="360" w:lineRule="auto"/>
        <w:ind w:left="345" w:right="56" w:hanging="360"/>
      </w:pPr>
      <w:r w:rsidRPr="009D1069">
        <w:rPr>
          <w:b/>
        </w:rPr>
        <w:t xml:space="preserve"> 12</w:t>
      </w:r>
      <w:r>
        <w:t xml:space="preserve">. Библиотека электронных учебных пособий по математике. </w:t>
      </w:r>
      <w:bookmarkStart w:id="0" w:name="_GoBack"/>
      <w:bookmarkEnd w:id="0"/>
      <w:r>
        <w:t xml:space="preserve">– Режим </w:t>
      </w:r>
      <w:proofErr w:type="gramStart"/>
      <w:r>
        <w:t>доступа :</w:t>
      </w:r>
      <w:proofErr w:type="gramEnd"/>
      <w:r>
        <w:t xml:space="preserve"> </w:t>
      </w:r>
    </w:p>
    <w:p w:rsidR="00C77B7D" w:rsidRDefault="00226231" w:rsidP="00685E9B">
      <w:pPr>
        <w:spacing w:after="0"/>
        <w:ind w:left="-5" w:right="56"/>
      </w:pPr>
      <w:r>
        <w:t xml:space="preserve">http://mschool.kubsu.ru </w:t>
      </w:r>
    </w:p>
    <w:p w:rsidR="00C77B7D" w:rsidRDefault="00226231" w:rsidP="00685E9B">
      <w:pPr>
        <w:numPr>
          <w:ilvl w:val="0"/>
          <w:numId w:val="33"/>
        </w:numPr>
        <w:spacing w:after="0"/>
        <w:ind w:right="56" w:firstLine="360"/>
      </w:pPr>
      <w:r>
        <w:t xml:space="preserve">Образовательный </w:t>
      </w:r>
      <w:r>
        <w:tab/>
        <w:t xml:space="preserve">портал </w:t>
      </w:r>
      <w:r>
        <w:tab/>
        <w:t xml:space="preserve">«Мир </w:t>
      </w:r>
      <w:r>
        <w:tab/>
      </w:r>
      <w:r w:rsidR="009D1069">
        <w:t xml:space="preserve">алгебры». </w:t>
      </w:r>
      <w:r w:rsidR="009D1069">
        <w:tab/>
        <w:t xml:space="preserve">– </w:t>
      </w:r>
      <w:r w:rsidR="009D1069">
        <w:tab/>
        <w:t xml:space="preserve">Режим </w:t>
      </w:r>
      <w:r w:rsidR="009D1069">
        <w:tab/>
        <w:t xml:space="preserve">доступа </w:t>
      </w:r>
    </w:p>
    <w:p w:rsidR="00C77B7D" w:rsidRDefault="00226231" w:rsidP="00685E9B">
      <w:pPr>
        <w:spacing w:after="0"/>
        <w:ind w:left="-5" w:right="56"/>
      </w:pPr>
      <w:r>
        <w:t xml:space="preserve">http://www.algmir.org/index.html </w:t>
      </w:r>
    </w:p>
    <w:p w:rsidR="00C77B7D" w:rsidRDefault="00226231" w:rsidP="00685E9B">
      <w:pPr>
        <w:numPr>
          <w:ilvl w:val="0"/>
          <w:numId w:val="33"/>
        </w:numPr>
        <w:spacing w:after="0"/>
        <w:ind w:right="56" w:firstLine="360"/>
      </w:pPr>
      <w:r>
        <w:t>Словари БСЭ различных авторов</w:t>
      </w:r>
      <w:r>
        <w:rPr>
          <w:i/>
        </w:rPr>
        <w:t>.</w:t>
      </w:r>
      <w:r>
        <w:t xml:space="preserve"> – Режим </w:t>
      </w:r>
      <w:proofErr w:type="gramStart"/>
      <w:r>
        <w:t>доступа :</w:t>
      </w:r>
      <w:proofErr w:type="gramEnd"/>
      <w:r>
        <w:t xml:space="preserve"> http://slovari.yandex.ru </w:t>
      </w:r>
    </w:p>
    <w:p w:rsidR="00C77B7D" w:rsidRDefault="00226231" w:rsidP="00685E9B">
      <w:pPr>
        <w:numPr>
          <w:ilvl w:val="0"/>
          <w:numId w:val="33"/>
        </w:numPr>
        <w:spacing w:after="0" w:line="270" w:lineRule="auto"/>
        <w:ind w:right="56" w:firstLine="360"/>
      </w:pPr>
      <w:r>
        <w:t xml:space="preserve">Этюды, выполненные с использованием современной компьютерной 3D-графики, увлекательно и интересно рассказывающие о математике и ее приложениях. – Режим </w:t>
      </w:r>
      <w:proofErr w:type="gramStart"/>
      <w:r>
        <w:t>доступа :</w:t>
      </w:r>
      <w:proofErr w:type="gramEnd"/>
      <w:r>
        <w:t xml:space="preserve"> http://www.etudes.ru </w:t>
      </w:r>
    </w:p>
    <w:p w:rsidR="00C77B7D" w:rsidRDefault="00226231" w:rsidP="00685E9B">
      <w:pPr>
        <w:numPr>
          <w:ilvl w:val="0"/>
          <w:numId w:val="33"/>
        </w:numPr>
        <w:spacing w:after="0"/>
        <w:ind w:right="56" w:firstLine="360"/>
      </w:pPr>
      <w:r>
        <w:t xml:space="preserve">Заочная </w:t>
      </w:r>
      <w:r>
        <w:tab/>
        <w:t xml:space="preserve">физико-математическая </w:t>
      </w:r>
      <w:r>
        <w:tab/>
        <w:t xml:space="preserve">школа. </w:t>
      </w:r>
      <w:r>
        <w:tab/>
        <w:t xml:space="preserve">– </w:t>
      </w:r>
      <w:r>
        <w:tab/>
        <w:t xml:space="preserve">Режим </w:t>
      </w:r>
      <w:r>
        <w:tab/>
        <w:t xml:space="preserve">доступа </w:t>
      </w:r>
      <w:r>
        <w:tab/>
        <w:t xml:space="preserve">: http://ido.tsu.ru/schools/physmat/index.php </w:t>
      </w:r>
    </w:p>
    <w:p w:rsidR="00C77B7D" w:rsidRDefault="00226231" w:rsidP="00685E9B">
      <w:pPr>
        <w:numPr>
          <w:ilvl w:val="0"/>
          <w:numId w:val="33"/>
        </w:numPr>
        <w:spacing w:after="0"/>
        <w:ind w:right="56" w:firstLine="360"/>
      </w:pPr>
      <w:r>
        <w:t xml:space="preserve">Министерство образования РФ. – Режим </w:t>
      </w:r>
      <w:proofErr w:type="gramStart"/>
      <w:r>
        <w:t>доступа :</w:t>
      </w:r>
      <w:proofErr w:type="gramEnd"/>
      <w:r>
        <w:t xml:space="preserve"> http://www.ed.gov.ru; </w:t>
      </w:r>
    </w:p>
    <w:p w:rsidR="00C77B7D" w:rsidRDefault="00226231" w:rsidP="00685E9B">
      <w:pPr>
        <w:spacing w:after="0"/>
        <w:ind w:left="-5" w:right="56"/>
      </w:pPr>
      <w:r>
        <w:t xml:space="preserve">http://www.edu.ru  </w:t>
      </w:r>
    </w:p>
    <w:p w:rsidR="00C77B7D" w:rsidRDefault="00226231" w:rsidP="00685E9B">
      <w:pPr>
        <w:numPr>
          <w:ilvl w:val="0"/>
          <w:numId w:val="33"/>
        </w:numPr>
        <w:spacing w:after="0"/>
        <w:ind w:right="56" w:firstLine="360"/>
      </w:pPr>
      <w:r>
        <w:t xml:space="preserve">Тестирование </w:t>
      </w:r>
      <w:proofErr w:type="spellStart"/>
      <w:r>
        <w:t>on-line</w:t>
      </w:r>
      <w:proofErr w:type="spellEnd"/>
      <w:r>
        <w:t xml:space="preserve">. 5–11 классы. – Режим </w:t>
      </w:r>
      <w:proofErr w:type="gramStart"/>
      <w:r>
        <w:t>доступа :</w:t>
      </w:r>
      <w:proofErr w:type="gramEnd"/>
      <w:r>
        <w:t xml:space="preserve"> http://www.kokch.kts.ru/cdo </w:t>
      </w:r>
    </w:p>
    <w:p w:rsidR="00C77B7D" w:rsidRDefault="00226231" w:rsidP="00685E9B">
      <w:pPr>
        <w:numPr>
          <w:ilvl w:val="0"/>
          <w:numId w:val="33"/>
        </w:numPr>
        <w:spacing w:after="0"/>
        <w:ind w:right="56" w:firstLine="360"/>
      </w:pPr>
      <w:r>
        <w:t>Архив учебных программ информационного образовательного портала «</w:t>
      </w:r>
      <w:proofErr w:type="spellStart"/>
      <w:r>
        <w:t>RusEdu</w:t>
      </w:r>
      <w:proofErr w:type="spellEnd"/>
      <w:r>
        <w:t xml:space="preserve">!». – Режим </w:t>
      </w:r>
      <w:proofErr w:type="gramStart"/>
      <w:r>
        <w:t>доступа :</w:t>
      </w:r>
      <w:proofErr w:type="gramEnd"/>
      <w:r>
        <w:t xml:space="preserve"> http://www.rusedu.ru </w:t>
      </w:r>
    </w:p>
    <w:p w:rsidR="00C77B7D" w:rsidRDefault="00226231" w:rsidP="00685E9B">
      <w:pPr>
        <w:numPr>
          <w:ilvl w:val="0"/>
          <w:numId w:val="33"/>
        </w:numPr>
        <w:spacing w:after="0"/>
        <w:ind w:right="56" w:firstLine="360"/>
      </w:pPr>
      <w:r>
        <w:t xml:space="preserve">Сайты </w:t>
      </w:r>
      <w:r>
        <w:tab/>
        <w:t xml:space="preserve">энциклопедий. </w:t>
      </w:r>
      <w:r>
        <w:tab/>
        <w:t xml:space="preserve">– </w:t>
      </w:r>
      <w:r>
        <w:tab/>
        <w:t xml:space="preserve">Режим </w:t>
      </w:r>
      <w:r>
        <w:tab/>
        <w:t xml:space="preserve">доступа </w:t>
      </w:r>
      <w:r>
        <w:tab/>
        <w:t xml:space="preserve">: </w:t>
      </w:r>
      <w:r>
        <w:tab/>
        <w:t xml:space="preserve">http://www.rubricon.ru; http://www.encyclopedia.ru </w:t>
      </w:r>
    </w:p>
    <w:p w:rsidR="00C77B7D" w:rsidRDefault="00226231" w:rsidP="00685E9B">
      <w:pPr>
        <w:numPr>
          <w:ilvl w:val="0"/>
          <w:numId w:val="33"/>
        </w:numPr>
        <w:spacing w:after="0"/>
        <w:ind w:right="56" w:firstLine="360"/>
      </w:pPr>
      <w:r>
        <w:t xml:space="preserve">Вся элементарная математика. – Режим </w:t>
      </w:r>
      <w:proofErr w:type="gramStart"/>
      <w:r>
        <w:t>доступа :</w:t>
      </w:r>
      <w:proofErr w:type="gramEnd"/>
      <w:r>
        <w:t xml:space="preserve"> http://www.bymath.net </w:t>
      </w:r>
    </w:p>
    <w:p w:rsidR="00C77B7D" w:rsidRDefault="00226231" w:rsidP="00685E9B">
      <w:pPr>
        <w:numPr>
          <w:ilvl w:val="0"/>
          <w:numId w:val="33"/>
        </w:numPr>
        <w:spacing w:after="0"/>
        <w:ind w:right="56" w:firstLine="360"/>
      </w:pPr>
      <w:r>
        <w:t xml:space="preserve">ЕГЭ по математике. – Режим </w:t>
      </w:r>
      <w:proofErr w:type="gramStart"/>
      <w:r>
        <w:t>доступа :</w:t>
      </w:r>
      <w:proofErr w:type="gramEnd"/>
      <w:r>
        <w:t xml:space="preserve"> http://uztest.ru </w:t>
      </w:r>
    </w:p>
    <w:p w:rsidR="00C77B7D" w:rsidRDefault="00FC03BD" w:rsidP="009D1069">
      <w:pPr>
        <w:numPr>
          <w:ilvl w:val="0"/>
          <w:numId w:val="33"/>
        </w:numPr>
        <w:spacing w:after="0" w:line="259" w:lineRule="auto"/>
        <w:ind w:right="56" w:firstLine="360"/>
      </w:pPr>
      <w:hyperlink r:id="rId9">
        <w:r w:rsidR="00226231">
          <w:rPr>
            <w:color w:val="000066"/>
            <w:u w:val="single" w:color="000066"/>
          </w:rPr>
          <w:t>www</w:t>
        </w:r>
      </w:hyperlink>
      <w:hyperlink r:id="rId10">
        <w:r w:rsidR="00226231">
          <w:rPr>
            <w:color w:val="000066"/>
            <w:u w:val="single" w:color="000066"/>
          </w:rPr>
          <w:t>.</w:t>
        </w:r>
      </w:hyperlink>
      <w:hyperlink r:id="rId11">
        <w:r w:rsidR="00226231">
          <w:rPr>
            <w:color w:val="000066"/>
            <w:u w:val="single" w:color="000066"/>
          </w:rPr>
          <w:t>fipi</w:t>
        </w:r>
      </w:hyperlink>
      <w:hyperlink r:id="rId12">
        <w:r w:rsidR="00226231">
          <w:rPr>
            <w:color w:val="000066"/>
            <w:u w:val="single" w:color="000066"/>
          </w:rPr>
          <w:t>.</w:t>
        </w:r>
      </w:hyperlink>
      <w:hyperlink r:id="rId13">
        <w:r w:rsidR="00226231">
          <w:rPr>
            <w:color w:val="000066"/>
            <w:u w:val="single" w:color="000066"/>
          </w:rPr>
          <w:t>ru</w:t>
        </w:r>
      </w:hyperlink>
      <w:hyperlink r:id="rId14">
        <w:r w:rsidR="00226231">
          <w:t xml:space="preserve"> </w:t>
        </w:r>
      </w:hyperlink>
    </w:p>
    <w:p w:rsidR="00C77B7D" w:rsidRDefault="00226231" w:rsidP="00685E9B">
      <w:pPr>
        <w:spacing w:before="120" w:after="120" w:line="259" w:lineRule="auto"/>
        <w:ind w:left="730" w:right="0"/>
      </w:pPr>
      <w:r w:rsidRPr="00685E9B">
        <w:rPr>
          <w:b/>
          <w:u w:val="single" w:color="000000"/>
        </w:rPr>
        <w:t>Материально-техническое обеспечение</w:t>
      </w:r>
      <w:r>
        <w:rPr>
          <w:u w:val="single" w:color="000000"/>
        </w:rPr>
        <w:t>:</w:t>
      </w:r>
      <w:r>
        <w:t xml:space="preserve"> </w:t>
      </w:r>
    </w:p>
    <w:p w:rsidR="00C77B7D" w:rsidRDefault="00226231" w:rsidP="00685E9B">
      <w:pPr>
        <w:numPr>
          <w:ilvl w:val="0"/>
          <w:numId w:val="35"/>
        </w:numPr>
        <w:spacing w:after="0"/>
        <w:ind w:right="56" w:hanging="360"/>
      </w:pPr>
      <w:r>
        <w:t xml:space="preserve">Компьютер. </w:t>
      </w:r>
    </w:p>
    <w:p w:rsidR="00C77B7D" w:rsidRDefault="00226231" w:rsidP="00685E9B">
      <w:pPr>
        <w:numPr>
          <w:ilvl w:val="0"/>
          <w:numId w:val="35"/>
        </w:numPr>
        <w:spacing w:after="0"/>
        <w:ind w:right="56" w:hanging="360"/>
      </w:pPr>
      <w:r>
        <w:t xml:space="preserve">Интерактивная доска. </w:t>
      </w:r>
    </w:p>
    <w:p w:rsidR="00A357BC" w:rsidRPr="00A357BC" w:rsidRDefault="00226231" w:rsidP="00A357BC">
      <w:pPr>
        <w:spacing w:after="0" w:line="0" w:lineRule="atLeast"/>
        <w:jc w:val="center"/>
        <w:rPr>
          <w:b/>
          <w:sz w:val="28"/>
          <w:szCs w:val="28"/>
        </w:rPr>
      </w:pPr>
      <w:r>
        <w:lastRenderedPageBreak/>
        <w:t xml:space="preserve"> </w:t>
      </w:r>
    </w:p>
    <w:sectPr w:rsidR="00A357BC" w:rsidRPr="00A357BC" w:rsidSect="009D1069">
      <w:pgSz w:w="11906" w:h="16838"/>
      <w:pgMar w:top="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3BD" w:rsidRDefault="00FC03BD" w:rsidP="009D1069">
      <w:pPr>
        <w:spacing w:after="0" w:line="240" w:lineRule="auto"/>
      </w:pPr>
      <w:r>
        <w:separator/>
      </w:r>
    </w:p>
  </w:endnote>
  <w:endnote w:type="continuationSeparator" w:id="0">
    <w:p w:rsidR="00FC03BD" w:rsidRDefault="00FC03BD" w:rsidP="009D1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3BD" w:rsidRDefault="00FC03BD" w:rsidP="009D1069">
      <w:pPr>
        <w:spacing w:after="0" w:line="240" w:lineRule="auto"/>
      </w:pPr>
      <w:r>
        <w:separator/>
      </w:r>
    </w:p>
  </w:footnote>
  <w:footnote w:type="continuationSeparator" w:id="0">
    <w:p w:rsidR="00FC03BD" w:rsidRDefault="00FC03BD" w:rsidP="009D10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605B"/>
    <w:multiLevelType w:val="hybridMultilevel"/>
    <w:tmpl w:val="7B96B42A"/>
    <w:lvl w:ilvl="0" w:tplc="3860284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4667DC">
      <w:start w:val="1"/>
      <w:numFmt w:val="decimal"/>
      <w:lvlText w:val="%2)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D25D7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B4298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DEDB6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1A412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7E955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187DB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CE60D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E93677"/>
    <w:multiLevelType w:val="hybridMultilevel"/>
    <w:tmpl w:val="77381362"/>
    <w:lvl w:ilvl="0" w:tplc="F4947342">
      <w:start w:val="1"/>
      <w:numFmt w:val="decimal"/>
      <w:lvlText w:val="%1.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6E8CF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6651F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A6854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48415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E60C6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3E782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94DA7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F00BF0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E56F18"/>
    <w:multiLevelType w:val="hybridMultilevel"/>
    <w:tmpl w:val="87E62BD0"/>
    <w:lvl w:ilvl="0" w:tplc="25CA4162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9C28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E26B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5A06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D01D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A457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E611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BCEA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BC0D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4E180B"/>
    <w:multiLevelType w:val="hybridMultilevel"/>
    <w:tmpl w:val="0E460C18"/>
    <w:lvl w:ilvl="0" w:tplc="56F66F5E">
      <w:start w:val="25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7C312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32A81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28619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FE779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864FF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4CAAB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ACA2C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14B34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FC4FA4"/>
    <w:multiLevelType w:val="hybridMultilevel"/>
    <w:tmpl w:val="FD7ABDA4"/>
    <w:lvl w:ilvl="0" w:tplc="F3A4A0BA">
      <w:start w:val="3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6AF0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7690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04EA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8806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B428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48F0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A225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DCD3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54182A"/>
    <w:multiLevelType w:val="hybridMultilevel"/>
    <w:tmpl w:val="68F04BD4"/>
    <w:lvl w:ilvl="0" w:tplc="8480AC2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CC0D4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A0711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4C9D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1A89E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50EC8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40556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2CA34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B8E2C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EB5E8D"/>
    <w:multiLevelType w:val="hybridMultilevel"/>
    <w:tmpl w:val="1CC64DF0"/>
    <w:lvl w:ilvl="0" w:tplc="5702742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42341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BE9AC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B6BD6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EC136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8C238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CECB6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AC141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8B0D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EC74325"/>
    <w:multiLevelType w:val="hybridMultilevel"/>
    <w:tmpl w:val="62664F84"/>
    <w:lvl w:ilvl="0" w:tplc="EBBC267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5CA4B6">
      <w:start w:val="1"/>
      <w:numFmt w:val="decimal"/>
      <w:lvlText w:val="%2)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320B3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56C52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92DC2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F2381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92C28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32710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B0C1D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256DDA"/>
    <w:multiLevelType w:val="hybridMultilevel"/>
    <w:tmpl w:val="268C1482"/>
    <w:lvl w:ilvl="0" w:tplc="1980A044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429E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8A47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F454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462A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7C72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EA0A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0ACD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8462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70158A3"/>
    <w:multiLevelType w:val="hybridMultilevel"/>
    <w:tmpl w:val="92AEA8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61596"/>
    <w:multiLevelType w:val="hybridMultilevel"/>
    <w:tmpl w:val="7B2CA496"/>
    <w:lvl w:ilvl="0" w:tplc="8814D404">
      <w:start w:val="1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C8D23E">
      <w:start w:val="1"/>
      <w:numFmt w:val="lowerLetter"/>
      <w:lvlText w:val="%2"/>
      <w:lvlJc w:val="left"/>
      <w:pPr>
        <w:ind w:left="1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DAAC68">
      <w:start w:val="1"/>
      <w:numFmt w:val="lowerRoman"/>
      <w:lvlText w:val="%3"/>
      <w:lvlJc w:val="left"/>
      <w:pPr>
        <w:ind w:left="2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3A62FA">
      <w:start w:val="1"/>
      <w:numFmt w:val="decimal"/>
      <w:lvlText w:val="%4"/>
      <w:lvlJc w:val="left"/>
      <w:pPr>
        <w:ind w:left="2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84E6C8">
      <w:start w:val="1"/>
      <w:numFmt w:val="lowerLetter"/>
      <w:lvlText w:val="%5"/>
      <w:lvlJc w:val="left"/>
      <w:pPr>
        <w:ind w:left="3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C49BCA">
      <w:start w:val="1"/>
      <w:numFmt w:val="lowerRoman"/>
      <w:lvlText w:val="%6"/>
      <w:lvlJc w:val="left"/>
      <w:pPr>
        <w:ind w:left="4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4E68C">
      <w:start w:val="1"/>
      <w:numFmt w:val="decimal"/>
      <w:lvlText w:val="%7"/>
      <w:lvlJc w:val="left"/>
      <w:pPr>
        <w:ind w:left="5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A2238C">
      <w:start w:val="1"/>
      <w:numFmt w:val="lowerLetter"/>
      <w:lvlText w:val="%8"/>
      <w:lvlJc w:val="left"/>
      <w:pPr>
        <w:ind w:left="5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C6A0D8">
      <w:start w:val="1"/>
      <w:numFmt w:val="lowerRoman"/>
      <w:lvlText w:val="%9"/>
      <w:lvlJc w:val="left"/>
      <w:pPr>
        <w:ind w:left="6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A701C44"/>
    <w:multiLevelType w:val="hybridMultilevel"/>
    <w:tmpl w:val="4454DDAA"/>
    <w:lvl w:ilvl="0" w:tplc="469C523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EA9DF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E0D5D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826F7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C8257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8C2A2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38C43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5E8AA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CE8F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BCF39F8"/>
    <w:multiLevelType w:val="hybridMultilevel"/>
    <w:tmpl w:val="51324A8A"/>
    <w:lvl w:ilvl="0" w:tplc="27E6EA7E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BE941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8AAA6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7A1C4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74A12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BA52E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B2110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0C820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5A90A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DC44CBD"/>
    <w:multiLevelType w:val="hybridMultilevel"/>
    <w:tmpl w:val="46BADB00"/>
    <w:lvl w:ilvl="0" w:tplc="316EA570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B2FB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8AF5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BC99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A8E4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40F5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A829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46C3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305B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E5F0E02"/>
    <w:multiLevelType w:val="hybridMultilevel"/>
    <w:tmpl w:val="4A32DD36"/>
    <w:lvl w:ilvl="0" w:tplc="EEC8175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063604">
      <w:start w:val="1"/>
      <w:numFmt w:val="decimal"/>
      <w:lvlText w:val="%2)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547B8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4C26E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3C21F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98C17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34772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A4E21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90CB4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E981AAE"/>
    <w:multiLevelType w:val="hybridMultilevel"/>
    <w:tmpl w:val="86562CD2"/>
    <w:lvl w:ilvl="0" w:tplc="E0EC61C2">
      <w:start w:val="1"/>
      <w:numFmt w:val="decimal"/>
      <w:lvlText w:val="%1)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AA18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00C4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F6EA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70A8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8A7A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C2FA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041F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423A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F20661B"/>
    <w:multiLevelType w:val="hybridMultilevel"/>
    <w:tmpl w:val="E870CA9A"/>
    <w:lvl w:ilvl="0" w:tplc="15CEEEC8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8E02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A6EF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7E2F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1E46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0C5B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9029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34B7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F871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7793CFE"/>
    <w:multiLevelType w:val="hybridMultilevel"/>
    <w:tmpl w:val="4B28A410"/>
    <w:lvl w:ilvl="0" w:tplc="87322ED6">
      <w:start w:val="7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B4A1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4EBA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AAC7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BA2B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1E12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EEAB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BE3E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FEF0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8E41155"/>
    <w:multiLevelType w:val="hybridMultilevel"/>
    <w:tmpl w:val="40C2CB44"/>
    <w:lvl w:ilvl="0" w:tplc="890AAD52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EED0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A206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A660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10A1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42E8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8492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46E4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B0F2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DE91AF4"/>
    <w:multiLevelType w:val="hybridMultilevel"/>
    <w:tmpl w:val="4DECBA86"/>
    <w:lvl w:ilvl="0" w:tplc="5D226C36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E8AF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0A89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F4BE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1854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0285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5059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D26C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5AC6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EA66C87"/>
    <w:multiLevelType w:val="hybridMultilevel"/>
    <w:tmpl w:val="9880DDA4"/>
    <w:lvl w:ilvl="0" w:tplc="8830FA60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C49414">
      <w:start w:val="1"/>
      <w:numFmt w:val="bullet"/>
      <w:lvlText w:val="o"/>
      <w:lvlJc w:val="left"/>
      <w:pPr>
        <w:ind w:left="16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3627A2">
      <w:start w:val="1"/>
      <w:numFmt w:val="bullet"/>
      <w:lvlText w:val="▪"/>
      <w:lvlJc w:val="left"/>
      <w:pPr>
        <w:ind w:left="24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74E91A">
      <w:start w:val="1"/>
      <w:numFmt w:val="bullet"/>
      <w:lvlText w:val="•"/>
      <w:lvlJc w:val="left"/>
      <w:pPr>
        <w:ind w:left="3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224FFE">
      <w:start w:val="1"/>
      <w:numFmt w:val="bullet"/>
      <w:lvlText w:val="o"/>
      <w:lvlJc w:val="left"/>
      <w:pPr>
        <w:ind w:left="38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E0FCF0">
      <w:start w:val="1"/>
      <w:numFmt w:val="bullet"/>
      <w:lvlText w:val="▪"/>
      <w:lvlJc w:val="left"/>
      <w:pPr>
        <w:ind w:left="45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72042A">
      <w:start w:val="1"/>
      <w:numFmt w:val="bullet"/>
      <w:lvlText w:val="•"/>
      <w:lvlJc w:val="left"/>
      <w:pPr>
        <w:ind w:left="5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A63FD0">
      <w:start w:val="1"/>
      <w:numFmt w:val="bullet"/>
      <w:lvlText w:val="o"/>
      <w:lvlJc w:val="left"/>
      <w:pPr>
        <w:ind w:left="60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B87308">
      <w:start w:val="1"/>
      <w:numFmt w:val="bullet"/>
      <w:lvlText w:val="▪"/>
      <w:lvlJc w:val="left"/>
      <w:pPr>
        <w:ind w:left="67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8190306"/>
    <w:multiLevelType w:val="hybridMultilevel"/>
    <w:tmpl w:val="5C48C7E6"/>
    <w:lvl w:ilvl="0" w:tplc="7A94EDDC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9AF5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1AFE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F228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B8FE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EC8D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AEE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B811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6ED8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93F07BE"/>
    <w:multiLevelType w:val="hybridMultilevel"/>
    <w:tmpl w:val="566A9268"/>
    <w:lvl w:ilvl="0" w:tplc="0BAE52A0">
      <w:start w:val="1"/>
      <w:numFmt w:val="decimal"/>
      <w:lvlText w:val="%1)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1CF2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52AD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5ADB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380E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0250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46F9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2A6A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18EC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A024D74"/>
    <w:multiLevelType w:val="hybridMultilevel"/>
    <w:tmpl w:val="692086FA"/>
    <w:lvl w:ilvl="0" w:tplc="A2E0ECCC">
      <w:start w:val="2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52F926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8AA244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9A40C8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709836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DE594C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40644C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FA786A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C20262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CBA0C86"/>
    <w:multiLevelType w:val="hybridMultilevel"/>
    <w:tmpl w:val="F1ACE882"/>
    <w:lvl w:ilvl="0" w:tplc="71CAD9D0">
      <w:start w:val="5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0A5E14">
      <w:start w:val="1"/>
      <w:numFmt w:val="lowerLetter"/>
      <w:lvlText w:val="%2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C2F0F8">
      <w:start w:val="1"/>
      <w:numFmt w:val="lowerRoman"/>
      <w:lvlText w:val="%3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E6B28C">
      <w:start w:val="1"/>
      <w:numFmt w:val="decimal"/>
      <w:lvlText w:val="%4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4CEAE6">
      <w:start w:val="1"/>
      <w:numFmt w:val="lowerLetter"/>
      <w:lvlText w:val="%5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244758">
      <w:start w:val="1"/>
      <w:numFmt w:val="lowerRoman"/>
      <w:lvlText w:val="%6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3EC3D0">
      <w:start w:val="1"/>
      <w:numFmt w:val="decimal"/>
      <w:lvlText w:val="%7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1057F0">
      <w:start w:val="1"/>
      <w:numFmt w:val="lowerLetter"/>
      <w:lvlText w:val="%8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70E186">
      <w:start w:val="1"/>
      <w:numFmt w:val="lowerRoman"/>
      <w:lvlText w:val="%9"/>
      <w:lvlJc w:val="left"/>
      <w:pPr>
        <w:ind w:left="6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EBA5344"/>
    <w:multiLevelType w:val="hybridMultilevel"/>
    <w:tmpl w:val="5D3EAAAC"/>
    <w:lvl w:ilvl="0" w:tplc="FDE8566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0C14F4">
      <w:start w:val="1"/>
      <w:numFmt w:val="decimal"/>
      <w:lvlText w:val="%2)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3A86F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6C300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CEB07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68791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BA885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B2D41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DC0CD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FD00308"/>
    <w:multiLevelType w:val="hybridMultilevel"/>
    <w:tmpl w:val="DB38AB58"/>
    <w:lvl w:ilvl="0" w:tplc="00AAD05A">
      <w:start w:val="1"/>
      <w:numFmt w:val="decimal"/>
      <w:lvlText w:val="%1)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C46D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AC1A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005A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1A31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C685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86BC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66CD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E0D7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0264A09"/>
    <w:multiLevelType w:val="hybridMultilevel"/>
    <w:tmpl w:val="D96457AE"/>
    <w:lvl w:ilvl="0" w:tplc="355A2CA2">
      <w:start w:val="1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2C49F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2C73F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245D6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2439D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32DFE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7E800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32AFB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F621A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0D227E5"/>
    <w:multiLevelType w:val="hybridMultilevel"/>
    <w:tmpl w:val="5386AA70"/>
    <w:lvl w:ilvl="0" w:tplc="355C5944">
      <w:start w:val="1"/>
      <w:numFmt w:val="decimal"/>
      <w:lvlText w:val="%1)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0A58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5A32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D05C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381D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1C6D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4C67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4A6D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E48E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2C457D9"/>
    <w:multiLevelType w:val="hybridMultilevel"/>
    <w:tmpl w:val="D2603BB4"/>
    <w:lvl w:ilvl="0" w:tplc="C82CEC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6815FA">
      <w:start w:val="1"/>
      <w:numFmt w:val="decimal"/>
      <w:lvlText w:val="%2)"/>
      <w:lvlJc w:val="left"/>
      <w:pPr>
        <w:ind w:left="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86595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0813E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56F1F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0430E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56AB0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5C3B4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DCA97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6BB5734"/>
    <w:multiLevelType w:val="hybridMultilevel"/>
    <w:tmpl w:val="53E04846"/>
    <w:lvl w:ilvl="0" w:tplc="3384D51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DC4176">
      <w:start w:val="1"/>
      <w:numFmt w:val="decimal"/>
      <w:lvlText w:val="%2)"/>
      <w:lvlJc w:val="left"/>
      <w:pPr>
        <w:ind w:left="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94808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98A6A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6474D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542C7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C844B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3A680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8C557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94707EF"/>
    <w:multiLevelType w:val="hybridMultilevel"/>
    <w:tmpl w:val="1C14729E"/>
    <w:lvl w:ilvl="0" w:tplc="B2F4CD66">
      <w:start w:val="3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A86EC4">
      <w:start w:val="1"/>
      <w:numFmt w:val="decimal"/>
      <w:lvlText w:val="%2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B237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680A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108C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4EC0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20F3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8CFA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98A5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CAE1E61"/>
    <w:multiLevelType w:val="hybridMultilevel"/>
    <w:tmpl w:val="3CB20D36"/>
    <w:lvl w:ilvl="0" w:tplc="406E229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02AB6E">
      <w:start w:val="5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CA493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401D7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0E741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D80CE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D2C3C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EE122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5A7A9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31A6C6F"/>
    <w:multiLevelType w:val="hybridMultilevel"/>
    <w:tmpl w:val="7A847A0A"/>
    <w:lvl w:ilvl="0" w:tplc="46CC6B8E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564EDA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68C83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C4D01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B8989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BE841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76624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40EA2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6431A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64C0F68"/>
    <w:multiLevelType w:val="hybridMultilevel"/>
    <w:tmpl w:val="5C32631C"/>
    <w:lvl w:ilvl="0" w:tplc="BAD2B840">
      <w:start w:val="1"/>
      <w:numFmt w:val="bullet"/>
      <w:lvlText w:val="•"/>
      <w:lvlJc w:val="left"/>
      <w:pPr>
        <w:ind w:left="1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DA3934">
      <w:start w:val="1"/>
      <w:numFmt w:val="bullet"/>
      <w:lvlText w:val="o"/>
      <w:lvlJc w:val="left"/>
      <w:pPr>
        <w:ind w:left="18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EC0856">
      <w:start w:val="1"/>
      <w:numFmt w:val="bullet"/>
      <w:lvlText w:val="▪"/>
      <w:lvlJc w:val="left"/>
      <w:pPr>
        <w:ind w:left="25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7826AA">
      <w:start w:val="1"/>
      <w:numFmt w:val="bullet"/>
      <w:lvlText w:val="•"/>
      <w:lvlJc w:val="left"/>
      <w:pPr>
        <w:ind w:left="3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E61FC6">
      <w:start w:val="1"/>
      <w:numFmt w:val="bullet"/>
      <w:lvlText w:val="o"/>
      <w:lvlJc w:val="left"/>
      <w:pPr>
        <w:ind w:left="4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C4AEEA">
      <w:start w:val="1"/>
      <w:numFmt w:val="bullet"/>
      <w:lvlText w:val="▪"/>
      <w:lvlJc w:val="left"/>
      <w:pPr>
        <w:ind w:left="4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DCC7C8">
      <w:start w:val="1"/>
      <w:numFmt w:val="bullet"/>
      <w:lvlText w:val="•"/>
      <w:lvlJc w:val="left"/>
      <w:pPr>
        <w:ind w:left="5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1E33D8">
      <w:start w:val="1"/>
      <w:numFmt w:val="bullet"/>
      <w:lvlText w:val="o"/>
      <w:lvlJc w:val="left"/>
      <w:pPr>
        <w:ind w:left="6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302026">
      <w:start w:val="1"/>
      <w:numFmt w:val="bullet"/>
      <w:lvlText w:val="▪"/>
      <w:lvlJc w:val="left"/>
      <w:pPr>
        <w:ind w:left="6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81923D7"/>
    <w:multiLevelType w:val="hybridMultilevel"/>
    <w:tmpl w:val="6C5EB5A6"/>
    <w:lvl w:ilvl="0" w:tplc="55DC2C84">
      <w:start w:val="4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9607A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FE79D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FC1B8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9A2DC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EAA57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4EDDD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54B96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22553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4"/>
  </w:num>
  <w:num w:numId="2">
    <w:abstractNumId w:val="31"/>
  </w:num>
  <w:num w:numId="3">
    <w:abstractNumId w:val="16"/>
  </w:num>
  <w:num w:numId="4">
    <w:abstractNumId w:val="17"/>
  </w:num>
  <w:num w:numId="5">
    <w:abstractNumId w:val="4"/>
  </w:num>
  <w:num w:numId="6">
    <w:abstractNumId w:val="13"/>
  </w:num>
  <w:num w:numId="7">
    <w:abstractNumId w:val="18"/>
  </w:num>
  <w:num w:numId="8">
    <w:abstractNumId w:val="33"/>
  </w:num>
  <w:num w:numId="9">
    <w:abstractNumId w:val="32"/>
  </w:num>
  <w:num w:numId="10">
    <w:abstractNumId w:val="21"/>
  </w:num>
  <w:num w:numId="11">
    <w:abstractNumId w:val="19"/>
  </w:num>
  <w:num w:numId="12">
    <w:abstractNumId w:val="8"/>
  </w:num>
  <w:num w:numId="13">
    <w:abstractNumId w:val="2"/>
  </w:num>
  <w:num w:numId="14">
    <w:abstractNumId w:val="7"/>
  </w:num>
  <w:num w:numId="15">
    <w:abstractNumId w:val="0"/>
  </w:num>
  <w:num w:numId="16">
    <w:abstractNumId w:val="29"/>
  </w:num>
  <w:num w:numId="17">
    <w:abstractNumId w:val="14"/>
  </w:num>
  <w:num w:numId="18">
    <w:abstractNumId w:val="30"/>
  </w:num>
  <w:num w:numId="19">
    <w:abstractNumId w:val="25"/>
  </w:num>
  <w:num w:numId="20">
    <w:abstractNumId w:val="26"/>
  </w:num>
  <w:num w:numId="21">
    <w:abstractNumId w:val="28"/>
  </w:num>
  <w:num w:numId="22">
    <w:abstractNumId w:val="22"/>
  </w:num>
  <w:num w:numId="23">
    <w:abstractNumId w:val="15"/>
  </w:num>
  <w:num w:numId="24">
    <w:abstractNumId w:val="20"/>
  </w:num>
  <w:num w:numId="25">
    <w:abstractNumId w:val="11"/>
  </w:num>
  <w:num w:numId="26">
    <w:abstractNumId w:val="6"/>
  </w:num>
  <w:num w:numId="27">
    <w:abstractNumId w:val="5"/>
  </w:num>
  <w:num w:numId="28">
    <w:abstractNumId w:val="12"/>
  </w:num>
  <w:num w:numId="29">
    <w:abstractNumId w:val="27"/>
  </w:num>
  <w:num w:numId="30">
    <w:abstractNumId w:val="35"/>
  </w:num>
  <w:num w:numId="31">
    <w:abstractNumId w:val="23"/>
  </w:num>
  <w:num w:numId="32">
    <w:abstractNumId w:val="24"/>
  </w:num>
  <w:num w:numId="33">
    <w:abstractNumId w:val="10"/>
  </w:num>
  <w:num w:numId="34">
    <w:abstractNumId w:val="3"/>
  </w:num>
  <w:num w:numId="35">
    <w:abstractNumId w:val="1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B7D"/>
    <w:rsid w:val="00032CEC"/>
    <w:rsid w:val="00226231"/>
    <w:rsid w:val="002A53BA"/>
    <w:rsid w:val="00306ADE"/>
    <w:rsid w:val="005A220A"/>
    <w:rsid w:val="00685E9B"/>
    <w:rsid w:val="007520F0"/>
    <w:rsid w:val="009B241F"/>
    <w:rsid w:val="009D1069"/>
    <w:rsid w:val="00A357BC"/>
    <w:rsid w:val="00A656DD"/>
    <w:rsid w:val="00C77B7D"/>
    <w:rsid w:val="00E66D1A"/>
    <w:rsid w:val="00FC03BD"/>
    <w:rsid w:val="00FF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C907F"/>
  <w15:docId w15:val="{883FD35D-A11D-4747-AC1D-8A7C076BA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6" w:line="268" w:lineRule="auto"/>
      <w:ind w:left="10" w:right="6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332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2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A53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5E9B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5"/>
    <w:uiPriority w:val="59"/>
    <w:rsid w:val="00A357B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A35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D1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1069"/>
    <w:rPr>
      <w:rFonts w:ascii="Times New Roman" w:eastAsia="Times New Roman" w:hAnsi="Times New Roman" w:cs="Times New Roman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9D1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1069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9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dachi.mccme.ru/easy" TargetMode="External"/><Relationship Id="rId13" Type="http://schemas.openxmlformats.org/officeDocument/2006/relationships/hyperlink" Target="http://www.fip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fipi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ipi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fip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pi.ru/" TargetMode="External"/><Relationship Id="rId14" Type="http://schemas.openxmlformats.org/officeDocument/2006/relationships/hyperlink" Target="http://www.fip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6367</Words>
  <Characters>36297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shcool5-92</dc:creator>
  <cp:keywords/>
  <cp:lastModifiedBy>Пользователь</cp:lastModifiedBy>
  <cp:revision>11</cp:revision>
  <dcterms:created xsi:type="dcterms:W3CDTF">2022-09-03T16:54:00Z</dcterms:created>
  <dcterms:modified xsi:type="dcterms:W3CDTF">2024-09-25T19:41:00Z</dcterms:modified>
</cp:coreProperties>
</file>