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0" w:rsidRDefault="00234CD0">
      <w:pPr>
        <w:rPr>
          <w:lang w:val="ru-RU"/>
        </w:rPr>
      </w:pPr>
      <w:bookmarkStart w:id="0" w:name="block-15294552"/>
      <w:r>
        <w:rPr>
          <w:noProof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Компьютер\Desktop\раб прог 2024-2025\титульники\инфор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раб прог 2024-2025\титульники\информат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p w:rsidR="00411FBE" w:rsidRPr="007C2432" w:rsidRDefault="00411FBE">
      <w:pPr>
        <w:spacing w:after="0"/>
        <w:ind w:left="120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bookmarkStart w:id="1" w:name="block-15294553"/>
      <w:bookmarkEnd w:id="0"/>
      <w:r w:rsidRPr="007C24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7C243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11FBE" w:rsidRPr="007C2432" w:rsidRDefault="00411FBE">
      <w:pPr>
        <w:rPr>
          <w:lang w:val="ru-RU"/>
        </w:rPr>
        <w:sectPr w:rsidR="00411FBE" w:rsidRPr="007C2432">
          <w:pgSz w:w="11906" w:h="16383"/>
          <w:pgMar w:top="1134" w:right="850" w:bottom="1134" w:left="1701" w:header="720" w:footer="720" w:gutter="0"/>
          <w:cols w:space="720"/>
        </w:sect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bookmarkStart w:id="3" w:name="block-15294554"/>
      <w:bookmarkEnd w:id="1"/>
      <w:r w:rsidRPr="007C24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A138DF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C243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C243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C243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43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C243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C243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A138D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A138DF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C243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11FBE" w:rsidRPr="007C2432" w:rsidRDefault="00411FBE">
      <w:pPr>
        <w:rPr>
          <w:lang w:val="ru-RU"/>
        </w:rPr>
        <w:sectPr w:rsidR="00411FBE" w:rsidRPr="007C2432">
          <w:pgSz w:w="11906" w:h="16383"/>
          <w:pgMar w:top="1134" w:right="850" w:bottom="1134" w:left="1701" w:header="720" w:footer="720" w:gutter="0"/>
          <w:cols w:space="720"/>
        </w:sect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bookmarkStart w:id="4" w:name="block-15294555"/>
      <w:bookmarkEnd w:id="3"/>
      <w:r w:rsidRPr="007C24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C243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C243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4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>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4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11FBE" w:rsidRPr="007C2432" w:rsidRDefault="00411FBE">
      <w:pPr>
        <w:spacing w:after="0" w:line="264" w:lineRule="auto"/>
        <w:ind w:left="120"/>
        <w:jc w:val="both"/>
        <w:rPr>
          <w:lang w:val="ru-RU"/>
        </w:rPr>
      </w:pPr>
    </w:p>
    <w:p w:rsidR="00411FBE" w:rsidRPr="007C2432" w:rsidRDefault="00A2325A">
      <w:pPr>
        <w:spacing w:after="0" w:line="264" w:lineRule="auto"/>
        <w:ind w:left="12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4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C243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43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C243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11FBE" w:rsidRPr="007C2432" w:rsidRDefault="00A2325A">
      <w:pPr>
        <w:spacing w:after="0" w:line="264" w:lineRule="auto"/>
        <w:ind w:firstLine="600"/>
        <w:jc w:val="both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>).</w:t>
      </w:r>
    </w:p>
    <w:p w:rsidR="00411FBE" w:rsidRPr="007C2432" w:rsidRDefault="00411FBE">
      <w:pPr>
        <w:rPr>
          <w:lang w:val="ru-RU"/>
        </w:rPr>
        <w:sectPr w:rsidR="00411FBE" w:rsidRPr="007C2432">
          <w:pgSz w:w="11906" w:h="16383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bookmarkStart w:id="5" w:name="block-15294557"/>
      <w:bookmarkEnd w:id="4"/>
      <w:r w:rsidRPr="007C2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11F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11FB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11F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bookmarkStart w:id="6" w:name="block-152945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2"/>
        <w:gridCol w:w="1191"/>
        <w:gridCol w:w="1841"/>
        <w:gridCol w:w="1910"/>
        <w:gridCol w:w="1423"/>
        <w:gridCol w:w="2861"/>
      </w:tblGrid>
      <w:tr w:rsidR="00411FB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измерение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№ 1 Текущая проверочная работа по теме «Информация и информационные процессы».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основных понятий главы</w:t>
            </w:r>
            <w:proofErr w:type="gramStart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Информация и 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Современные сервисы </w:t>
            </w:r>
            <w:proofErr w:type="spellStart"/>
            <w:proofErr w:type="gramStart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№ 2 Текущая проверочная работа по теме «Компьютер как универсальное устройство обработки данных».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 визуализация информации в текстовых документах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количественных </w:t>
            </w: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параметров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Оценка количественных параметров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№ 3 Текущая проверочная работа по теме «Обработка текстовой информации».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основных понятий главы</w:t>
            </w:r>
            <w:proofErr w:type="gramStart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Обработка текстовой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изображения на экране монитора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№ 3 Текущая проверочная работа по теме «Обработка графической информации».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1642</w:instrText>
            </w:r>
            <w:r w:rsidR="006D2B38">
              <w:instrText>c</w:instrText>
            </w:r>
            <w:r w:rsidR="006D2B38" w:rsidRPr="00234CD0">
              <w:rPr>
                <w:lang w:val="ru-RU"/>
              </w:rPr>
              <w:instrText>4"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6D2B38">
              <w:lastRenderedPageBreak/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164472"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164652"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164828"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6D2B38">
              <w:fldChar w:fldCharType="end"/>
            </w: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34"/>
        <w:gridCol w:w="1166"/>
        <w:gridCol w:w="1841"/>
        <w:gridCol w:w="1910"/>
        <w:gridCol w:w="1423"/>
        <w:gridCol w:w="2861"/>
      </w:tblGrid>
      <w:tr w:rsidR="00411FB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1649</w:instrText>
            </w:r>
            <w:r w:rsidR="006D2B38">
              <w:instrText>e</w:instrText>
            </w:r>
            <w:r w:rsidR="006D2B38" w:rsidRPr="00234CD0">
              <w:rPr>
                <w:lang w:val="ru-RU"/>
              </w:rPr>
              <w:instrText>0"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</w:instrText>
            </w:r>
            <w:r w:rsidR="006D2B38">
              <w:instrText>ba</w:instrText>
            </w:r>
            <w:r w:rsidR="006D2B38" w:rsidRPr="00234CD0">
              <w:rPr>
                <w:lang w:val="ru-RU"/>
              </w:rPr>
              <w:instrText>2"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164</w:instrText>
            </w:r>
            <w:r w:rsidR="006D2B38">
              <w:instrText>d</w:instrText>
            </w:r>
            <w:r w:rsidR="006D2B38" w:rsidRPr="00234CD0">
              <w:rPr>
                <w:lang w:val="ru-RU"/>
              </w:rPr>
              <w:instrText>96"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 и представление информации в компьютере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165296"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16549</w:instrText>
            </w:r>
            <w:r w:rsidR="006D2B38">
              <w:instrText>e</w:instrText>
            </w:r>
            <w:r w:rsidR="006D2B38" w:rsidRPr="00234CD0">
              <w:rPr>
                <w:lang w:val="ru-RU"/>
              </w:rPr>
              <w:instrText>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2B38">
              <w:fldChar w:fldCharType="begin"/>
            </w:r>
            <w:r w:rsidR="006D2B38">
              <w:instrText>HYPERLINK</w:instrText>
            </w:r>
            <w:r w:rsidR="006D2B38" w:rsidRPr="00234CD0">
              <w:rPr>
                <w:lang w:val="ru-RU"/>
              </w:rPr>
              <w:instrText xml:space="preserve"> "</w:instrText>
            </w:r>
            <w:r w:rsidR="006D2B38">
              <w:instrText>https</w:instrText>
            </w:r>
            <w:r w:rsidR="006D2B38" w:rsidRPr="00234CD0">
              <w:rPr>
                <w:lang w:val="ru-RU"/>
              </w:rPr>
              <w:instrText>://</w:instrText>
            </w:r>
            <w:r w:rsidR="006D2B38">
              <w:instrText>m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edsoo</w:instrText>
            </w:r>
            <w:r w:rsidR="006D2B38" w:rsidRPr="00234CD0">
              <w:rPr>
                <w:lang w:val="ru-RU"/>
              </w:rPr>
              <w:instrText>.</w:instrText>
            </w:r>
            <w:r w:rsidR="006D2B38">
              <w:instrText>ru</w:instrText>
            </w:r>
            <w:r w:rsidR="006D2B38" w:rsidRPr="00234CD0">
              <w:rPr>
                <w:lang w:val="ru-RU"/>
              </w:rPr>
              <w:instrText>/8</w:instrText>
            </w:r>
            <w:r w:rsidR="006D2B38">
              <w:instrText>a</w:instrText>
            </w:r>
            <w:r w:rsidR="006D2B38" w:rsidRPr="00234CD0">
              <w:rPr>
                <w:lang w:val="ru-RU"/>
              </w:rPr>
              <w:instrText>16564</w:instrText>
            </w:r>
            <w:r w:rsidR="006D2B38">
              <w:instrText>c</w:instrText>
            </w:r>
            <w:r w:rsidR="006D2B38" w:rsidRPr="00234CD0">
              <w:rPr>
                <w:lang w:val="ru-RU"/>
              </w:rPr>
              <w:instrText>" \</w:instrText>
            </w:r>
            <w:r w:rsidR="006D2B38">
              <w:instrText>h</w:instrText>
            </w:r>
            <w:r w:rsidR="006D2B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C2432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D2B38">
              <w:fldChar w:fldCharType="end"/>
            </w: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 программирования Паскаль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линейных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«Программирование линейных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«Программирование разветвляющихся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«Программирование циклических </w:t>
            </w: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программирование на языке Паскаль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линейных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«Программирование линейных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«Программирование разветвляющихся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«Программирование циклических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88"/>
        <w:gridCol w:w="1143"/>
        <w:gridCol w:w="1841"/>
        <w:gridCol w:w="1910"/>
        <w:gridCol w:w="1423"/>
        <w:gridCol w:w="2861"/>
      </w:tblGrid>
      <w:tr w:rsidR="00411FB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BE" w:rsidRDefault="00411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BE" w:rsidRDefault="00411FBE"/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базы данных. Запросы на выборку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«Моделирование и формализация».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Запись вспомогательных алгоритмов на языке Паскаль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Интерфейс электронных таблиц. Данные в ячейках таблицы.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</w:pPr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устроен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-адрес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Доменная система имён. Протоколы передачи данных.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главы «Коммуникационные технологии».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1FBE" w:rsidRPr="00234CD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по темам «Программирование» и «Моделирование»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411F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2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Pr="007C2432" w:rsidRDefault="00A2325A">
            <w:pPr>
              <w:spacing w:after="0"/>
              <w:ind w:left="135"/>
              <w:rPr>
                <w:lang w:val="ru-RU"/>
              </w:rPr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 w:rsidRPr="007C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1FBE" w:rsidRDefault="00A2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BE" w:rsidRDefault="00411FBE"/>
        </w:tc>
      </w:tr>
    </w:tbl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411FBE">
      <w:pPr>
        <w:sectPr w:rsidR="00411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BE" w:rsidRDefault="00A2325A">
      <w:pPr>
        <w:spacing w:after="0"/>
        <w:ind w:left="120"/>
      </w:pPr>
      <w:bookmarkStart w:id="7" w:name="block-15294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1FBE" w:rsidRDefault="00A232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FBE" w:rsidRPr="007C2432" w:rsidRDefault="00A2325A">
      <w:pPr>
        <w:spacing w:after="0" w:line="480" w:lineRule="auto"/>
        <w:ind w:left="120"/>
        <w:rPr>
          <w:lang w:val="ru-RU"/>
        </w:rPr>
      </w:pPr>
      <w:r w:rsidRPr="007C2432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C2432">
        <w:rPr>
          <w:sz w:val="28"/>
          <w:lang w:val="ru-RU"/>
        </w:rPr>
        <w:br/>
      </w:r>
      <w:bookmarkStart w:id="8" w:name="1fdd9878-aabe-49b3-a26b-db65386f5009"/>
      <w:r w:rsidRPr="007C243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243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243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</w:p>
    <w:p w:rsidR="00411FBE" w:rsidRPr="007C2432" w:rsidRDefault="00411FBE">
      <w:pPr>
        <w:spacing w:after="0" w:line="480" w:lineRule="auto"/>
        <w:ind w:left="120"/>
        <w:rPr>
          <w:lang w:val="ru-RU"/>
        </w:rPr>
      </w:pPr>
    </w:p>
    <w:p w:rsidR="00411FBE" w:rsidRPr="007C2432" w:rsidRDefault="00411FBE">
      <w:pPr>
        <w:spacing w:after="0"/>
        <w:ind w:left="120"/>
        <w:rPr>
          <w:lang w:val="ru-RU"/>
        </w:rPr>
      </w:pPr>
    </w:p>
    <w:p w:rsidR="00411FBE" w:rsidRPr="007C2432" w:rsidRDefault="00A2325A">
      <w:pPr>
        <w:spacing w:after="0" w:line="480" w:lineRule="auto"/>
        <w:ind w:left="120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1FBE" w:rsidRPr="007C2432" w:rsidRDefault="00411FBE">
      <w:pPr>
        <w:spacing w:after="0" w:line="480" w:lineRule="auto"/>
        <w:ind w:left="120"/>
        <w:rPr>
          <w:lang w:val="ru-RU"/>
        </w:rPr>
      </w:pPr>
    </w:p>
    <w:p w:rsidR="00411FBE" w:rsidRPr="007C2432" w:rsidRDefault="00411FBE">
      <w:pPr>
        <w:spacing w:after="0"/>
        <w:ind w:left="120"/>
        <w:rPr>
          <w:lang w:val="ru-RU"/>
        </w:rPr>
      </w:pPr>
    </w:p>
    <w:p w:rsidR="00411FBE" w:rsidRPr="007C2432" w:rsidRDefault="00A2325A">
      <w:pPr>
        <w:spacing w:after="0" w:line="480" w:lineRule="auto"/>
        <w:ind w:left="120"/>
        <w:rPr>
          <w:lang w:val="ru-RU"/>
        </w:rPr>
      </w:pPr>
      <w:r w:rsidRPr="007C24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25A" w:rsidRPr="007C2432" w:rsidRDefault="00A2325A" w:rsidP="007C2432">
      <w:pPr>
        <w:spacing w:after="0" w:line="480" w:lineRule="auto"/>
        <w:ind w:left="120"/>
        <w:rPr>
          <w:lang w:val="ru-RU"/>
        </w:rPr>
      </w:pPr>
      <w:bookmarkStart w:id="9" w:name="bbd0f172-0fc7-47ad-bd72-029d95fdc8ad"/>
      <w:r>
        <w:rPr>
          <w:rFonts w:ascii="Times New Roman" w:hAnsi="Times New Roman"/>
          <w:color w:val="000000"/>
          <w:sz w:val="28"/>
        </w:rPr>
        <w:t>https://lesson.edu.ru/</w:t>
      </w:r>
      <w:bookmarkEnd w:id="7"/>
      <w:bookmarkEnd w:id="9"/>
    </w:p>
    <w:sectPr w:rsidR="00A2325A" w:rsidRPr="007C2432" w:rsidSect="00411F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BE"/>
    <w:rsid w:val="0008639E"/>
    <w:rsid w:val="00234CD0"/>
    <w:rsid w:val="00411FBE"/>
    <w:rsid w:val="006D2B38"/>
    <w:rsid w:val="007C2432"/>
    <w:rsid w:val="00A138DF"/>
    <w:rsid w:val="00A2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F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5cf0" TargetMode="External"/><Relationship Id="rId63" Type="http://schemas.openxmlformats.org/officeDocument/2006/relationships/hyperlink" Target="https://m.edsoo.ru/8a179e1c" TargetMode="External"/><Relationship Id="rId68" Type="http://schemas.openxmlformats.org/officeDocument/2006/relationships/hyperlink" Target="https://m.edsoo.ru/8a17ae8e" TargetMode="External"/><Relationship Id="rId76" Type="http://schemas.openxmlformats.org/officeDocument/2006/relationships/hyperlink" Target="https://m.edsoo.ru/8a17bb36" TargetMode="External"/><Relationship Id="rId84" Type="http://schemas.openxmlformats.org/officeDocument/2006/relationships/hyperlink" Target="https://m.edsoo.ru/8a17cd60" TargetMode="External"/><Relationship Id="rId89" Type="http://schemas.openxmlformats.org/officeDocument/2006/relationships/hyperlink" Target="https://m.edsoo.ru/8a17d710" TargetMode="External"/><Relationship Id="rId97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b578" TargetMode="External"/><Relationship Id="rId92" Type="http://schemas.openxmlformats.org/officeDocument/2006/relationships/hyperlink" Target="https://m.edsoo.ru/8a17db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57fa" TargetMode="External"/><Relationship Id="rId58" Type="http://schemas.openxmlformats.org/officeDocument/2006/relationships/hyperlink" Target="https://m.edsoo.ru/8a17949e" TargetMode="External"/><Relationship Id="rId66" Type="http://schemas.openxmlformats.org/officeDocument/2006/relationships/hyperlink" Target="https://m.edsoo.ru/8a17ac4a" TargetMode="External"/><Relationship Id="rId74" Type="http://schemas.openxmlformats.org/officeDocument/2006/relationships/hyperlink" Target="https://m.edsoo.ru/8a17b8e8" TargetMode="External"/><Relationship Id="rId79" Type="http://schemas.openxmlformats.org/officeDocument/2006/relationships/hyperlink" Target="https://m.edsoo.ru/8a17c392" TargetMode="External"/><Relationship Id="rId87" Type="http://schemas.openxmlformats.org/officeDocument/2006/relationships/hyperlink" Target="https://m.edsoo.ru/8a17d4d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79aac" TargetMode="External"/><Relationship Id="rId82" Type="http://schemas.openxmlformats.org/officeDocument/2006/relationships/hyperlink" Target="https://m.edsoo.ru/8a17cb12" TargetMode="External"/><Relationship Id="rId90" Type="http://schemas.openxmlformats.org/officeDocument/2006/relationships/hyperlink" Target="https://m.edsoo.ru/8a17d832" TargetMode="External"/><Relationship Id="rId95" Type="http://schemas.openxmlformats.org/officeDocument/2006/relationships/hyperlink" Target="https://m.edsoo.ru/8a17e6b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5e94" TargetMode="External"/><Relationship Id="rId64" Type="http://schemas.openxmlformats.org/officeDocument/2006/relationships/hyperlink" Target="https://m.edsoo.ru/8a17a06a" TargetMode="External"/><Relationship Id="rId69" Type="http://schemas.openxmlformats.org/officeDocument/2006/relationships/hyperlink" Target="https://m.edsoo.ru/8a17afa6" TargetMode="External"/><Relationship Id="rId77" Type="http://schemas.openxmlformats.org/officeDocument/2006/relationships/hyperlink" Target="https://m.edsoo.ru/8a17be06" TargetMode="External"/><Relationship Id="rId100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b690" TargetMode="External"/><Relationship Id="rId80" Type="http://schemas.openxmlformats.org/officeDocument/2006/relationships/hyperlink" Target="https://m.edsoo.ru/8a17c4aa" TargetMode="External"/><Relationship Id="rId85" Type="http://schemas.openxmlformats.org/officeDocument/2006/relationships/hyperlink" Target="https://m.edsoo.ru/8a17d01c" TargetMode="External"/><Relationship Id="rId93" Type="http://schemas.openxmlformats.org/officeDocument/2006/relationships/hyperlink" Target="https://m.edsoo.ru/8a17e08e" TargetMode="External"/><Relationship Id="rId98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79606" TargetMode="External"/><Relationship Id="rId67" Type="http://schemas.openxmlformats.org/officeDocument/2006/relationships/hyperlink" Target="https://m.edsoo.ru/8a17ad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5b56" TargetMode="External"/><Relationship Id="rId62" Type="http://schemas.openxmlformats.org/officeDocument/2006/relationships/hyperlink" Target="https://m.edsoo.ru/8a179e1c" TargetMode="External"/><Relationship Id="rId70" Type="http://schemas.openxmlformats.org/officeDocument/2006/relationships/hyperlink" Target="https://m.edsoo.ru/8a17b456" TargetMode="External"/><Relationship Id="rId75" Type="http://schemas.openxmlformats.org/officeDocument/2006/relationships/hyperlink" Target="https://m.edsoo.ru/8a17ba1e" TargetMode="External"/><Relationship Id="rId83" Type="http://schemas.openxmlformats.org/officeDocument/2006/relationships/hyperlink" Target="https://m.edsoo.ru/8a17cc3e" TargetMode="External"/><Relationship Id="rId88" Type="http://schemas.openxmlformats.org/officeDocument/2006/relationships/hyperlink" Target="https://m.edsoo.ru/8a17d602" TargetMode="External"/><Relationship Id="rId91" Type="http://schemas.openxmlformats.org/officeDocument/2006/relationships/hyperlink" Target="https://m.edsoo.ru/8a17d990" TargetMode="External"/><Relationship Id="rId96" Type="http://schemas.openxmlformats.org/officeDocument/2006/relationships/hyperlink" Target="https://m.edsoo.ru/8a17e87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78c38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7998a" TargetMode="External"/><Relationship Id="rId65" Type="http://schemas.openxmlformats.org/officeDocument/2006/relationships/hyperlink" Target="https://m.edsoo.ru/8a17a18c" TargetMode="External"/><Relationship Id="rId73" Type="http://schemas.openxmlformats.org/officeDocument/2006/relationships/hyperlink" Target="https://m.edsoo.ru/8a17b7bc" TargetMode="External"/><Relationship Id="rId78" Type="http://schemas.openxmlformats.org/officeDocument/2006/relationships/hyperlink" Target="https://m.edsoo.ru/8a17c04a" TargetMode="External"/><Relationship Id="rId81" Type="http://schemas.openxmlformats.org/officeDocument/2006/relationships/hyperlink" Target="https://m.edsoo.ru/8a17c9c8" TargetMode="External"/><Relationship Id="rId86" Type="http://schemas.openxmlformats.org/officeDocument/2006/relationships/hyperlink" Target="https://m.edsoo.ru/8a17d1ca" TargetMode="External"/><Relationship Id="rId94" Type="http://schemas.openxmlformats.org/officeDocument/2006/relationships/hyperlink" Target="https://m.edsoo.ru/8a17e2b4" TargetMode="External"/><Relationship Id="rId99" Type="http://schemas.openxmlformats.org/officeDocument/2006/relationships/hyperlink" Target="https://m.edsoo.ru/8a17ed54" TargetMode="External"/><Relationship Id="rId10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8421</Words>
  <Characters>48006</Characters>
  <Application>Microsoft Office Word</Application>
  <DocSecurity>0</DocSecurity>
  <Lines>400</Lines>
  <Paragraphs>112</Paragraphs>
  <ScaleCrop>false</ScaleCrop>
  <Company/>
  <LinksUpToDate>false</LinksUpToDate>
  <CharactersWithSpaces>56315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dcterms:created xsi:type="dcterms:W3CDTF">2024-09-27T13:53:00Z</dcterms:created>
  <dcterms:modified xsi:type="dcterms:W3CDTF">2024-09-27T13:53:00Z</dcterms:modified>
</cp:coreProperties>
</file>